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39C" w:rsidRPr="002C239C" w:rsidRDefault="002C239C" w:rsidP="002C239C">
      <w:pPr>
        <w:widowControl w:val="0"/>
        <w:autoSpaceDE w:val="0"/>
        <w:autoSpaceDN w:val="0"/>
        <w:spacing w:after="0" w:line="240" w:lineRule="auto"/>
        <w:jc w:val="center"/>
        <w:rPr>
          <w:rFonts w:ascii="Times New Roman" w:eastAsia="Times New Roman" w:hAnsi="Times New Roman" w:cs="Times New Roman"/>
          <w:sz w:val="24"/>
          <w:szCs w:val="24"/>
        </w:rPr>
      </w:pPr>
      <w:r w:rsidRPr="002C239C">
        <w:rPr>
          <w:rFonts w:ascii="Times New Roman" w:eastAsia="Times New Roman" w:hAnsi="Times New Roman" w:cs="Times New Roman"/>
          <w:b/>
          <w:bCs/>
          <w:color w:val="000000"/>
          <w:sz w:val="24"/>
          <w:szCs w:val="24"/>
        </w:rPr>
        <w:t>МУНИЦИПАЛЬНОЕ БЮДЖЕТНОЕ</w:t>
      </w:r>
    </w:p>
    <w:p w:rsidR="002C239C" w:rsidRPr="002C239C" w:rsidRDefault="002C239C" w:rsidP="002C239C">
      <w:pPr>
        <w:widowControl w:val="0"/>
        <w:autoSpaceDE w:val="0"/>
        <w:autoSpaceDN w:val="0"/>
        <w:spacing w:after="0" w:line="240" w:lineRule="auto"/>
        <w:jc w:val="center"/>
        <w:rPr>
          <w:rFonts w:ascii="Times New Roman" w:eastAsia="Times New Roman" w:hAnsi="Times New Roman" w:cs="Times New Roman"/>
          <w:sz w:val="24"/>
          <w:szCs w:val="24"/>
        </w:rPr>
      </w:pPr>
      <w:r w:rsidRPr="002C239C">
        <w:rPr>
          <w:rFonts w:ascii="Times New Roman" w:eastAsia="Times New Roman" w:hAnsi="Times New Roman" w:cs="Times New Roman"/>
          <w:b/>
          <w:bCs/>
          <w:color w:val="000000"/>
          <w:sz w:val="24"/>
          <w:szCs w:val="24"/>
        </w:rPr>
        <w:t>ОБЩЕОБРАЗОВАТЕЛЬНОЕ УЧРЕЖДЕНИЕ</w:t>
      </w:r>
    </w:p>
    <w:p w:rsidR="002C239C" w:rsidRPr="002C239C" w:rsidRDefault="002C239C" w:rsidP="002C239C">
      <w:pPr>
        <w:widowControl w:val="0"/>
        <w:autoSpaceDE w:val="0"/>
        <w:autoSpaceDN w:val="0"/>
        <w:spacing w:after="0" w:line="240" w:lineRule="auto"/>
        <w:jc w:val="center"/>
        <w:rPr>
          <w:rFonts w:ascii="Times New Roman" w:eastAsia="Times New Roman" w:hAnsi="Times New Roman" w:cs="Times New Roman"/>
          <w:sz w:val="24"/>
          <w:szCs w:val="24"/>
        </w:rPr>
      </w:pPr>
      <w:r w:rsidRPr="002C239C">
        <w:rPr>
          <w:rFonts w:ascii="Times New Roman" w:eastAsia="Times New Roman" w:hAnsi="Times New Roman" w:cs="Times New Roman"/>
          <w:b/>
          <w:bCs/>
          <w:color w:val="000000"/>
          <w:sz w:val="24"/>
          <w:szCs w:val="24"/>
        </w:rPr>
        <w:t>«КРАСНОПОЛЯНСКАЯ СРЕДНЯЯ ШКОЛА</w:t>
      </w:r>
    </w:p>
    <w:p w:rsidR="002C239C" w:rsidRPr="002C239C" w:rsidRDefault="002C239C" w:rsidP="002C239C">
      <w:pPr>
        <w:widowControl w:val="0"/>
        <w:autoSpaceDE w:val="0"/>
        <w:autoSpaceDN w:val="0"/>
        <w:spacing w:after="0" w:line="240" w:lineRule="auto"/>
        <w:jc w:val="center"/>
        <w:rPr>
          <w:rFonts w:ascii="Times New Roman" w:eastAsia="Times New Roman" w:hAnsi="Times New Roman" w:cs="Times New Roman"/>
          <w:sz w:val="24"/>
          <w:szCs w:val="24"/>
        </w:rPr>
      </w:pPr>
      <w:r w:rsidRPr="002C239C">
        <w:rPr>
          <w:rFonts w:ascii="Times New Roman" w:eastAsia="Times New Roman" w:hAnsi="Times New Roman" w:cs="Times New Roman"/>
          <w:b/>
          <w:bCs/>
          <w:color w:val="000000"/>
          <w:sz w:val="24"/>
          <w:szCs w:val="24"/>
        </w:rPr>
        <w:t>ИМЕНИ МЕЩЕРЯКОВА ИВАНА ЕГОРОВИЧА»</w:t>
      </w:r>
    </w:p>
    <w:p w:rsidR="002C239C" w:rsidRPr="002C239C" w:rsidRDefault="002C239C" w:rsidP="002C239C">
      <w:pPr>
        <w:widowControl w:val="0"/>
        <w:autoSpaceDE w:val="0"/>
        <w:autoSpaceDN w:val="0"/>
        <w:spacing w:after="0" w:line="240" w:lineRule="auto"/>
        <w:jc w:val="center"/>
        <w:rPr>
          <w:rFonts w:ascii="Times New Roman" w:eastAsia="Times New Roman" w:hAnsi="Times New Roman" w:cs="Times New Roman"/>
          <w:sz w:val="24"/>
          <w:szCs w:val="24"/>
        </w:rPr>
      </w:pPr>
      <w:r w:rsidRPr="002C239C">
        <w:rPr>
          <w:rFonts w:ascii="Times New Roman" w:eastAsia="Times New Roman" w:hAnsi="Times New Roman" w:cs="Times New Roman"/>
          <w:b/>
          <w:bCs/>
          <w:color w:val="000000"/>
          <w:sz w:val="24"/>
          <w:szCs w:val="24"/>
        </w:rPr>
        <w:t>МУНИЦИПАЛЬНОГО ОБРАЗОВАНИЯ ЧЕРНОМОРСКИЙ РАЙОН</w:t>
      </w:r>
    </w:p>
    <w:p w:rsidR="002C239C" w:rsidRPr="002C239C" w:rsidRDefault="002C239C" w:rsidP="002C239C">
      <w:pPr>
        <w:widowControl w:val="0"/>
        <w:autoSpaceDE w:val="0"/>
        <w:autoSpaceDN w:val="0"/>
        <w:spacing w:after="0" w:line="240" w:lineRule="auto"/>
        <w:jc w:val="center"/>
        <w:rPr>
          <w:rFonts w:ascii="Times New Roman" w:eastAsia="Times New Roman" w:hAnsi="Times New Roman" w:cs="Times New Roman"/>
          <w:sz w:val="24"/>
          <w:szCs w:val="24"/>
        </w:rPr>
      </w:pPr>
      <w:r w:rsidRPr="002C239C">
        <w:rPr>
          <w:rFonts w:ascii="Times New Roman" w:eastAsia="Times New Roman" w:hAnsi="Times New Roman" w:cs="Times New Roman"/>
          <w:b/>
          <w:bCs/>
          <w:color w:val="000000"/>
          <w:sz w:val="24"/>
          <w:szCs w:val="24"/>
        </w:rPr>
        <w:t>РЕСПУБЛИКИ КРЫМ</w:t>
      </w:r>
    </w:p>
    <w:p w:rsidR="002C239C" w:rsidRPr="002C239C" w:rsidRDefault="002C239C" w:rsidP="002C239C">
      <w:pPr>
        <w:widowControl w:val="0"/>
        <w:shd w:val="clear" w:color="auto" w:fill="FFFFFF"/>
        <w:autoSpaceDE w:val="0"/>
        <w:autoSpaceDN w:val="0"/>
        <w:spacing w:after="0" w:line="240" w:lineRule="auto"/>
        <w:rPr>
          <w:rFonts w:ascii="Times New Roman" w:eastAsia="Times New Roman" w:hAnsi="Times New Roman" w:cs="Times New Roman"/>
          <w:sz w:val="24"/>
          <w:szCs w:val="24"/>
        </w:rPr>
      </w:pPr>
    </w:p>
    <w:p w:rsidR="002C239C" w:rsidRPr="002C239C" w:rsidRDefault="002C239C" w:rsidP="002C239C">
      <w:pPr>
        <w:widowControl w:val="0"/>
        <w:shd w:val="clear" w:color="auto" w:fill="FFFFFF"/>
        <w:autoSpaceDE w:val="0"/>
        <w:autoSpaceDN w:val="0"/>
        <w:spacing w:after="0" w:line="240" w:lineRule="auto"/>
        <w:rPr>
          <w:rFonts w:ascii="Times New Roman" w:eastAsia="Times New Roman" w:hAnsi="Times New Roman" w:cs="Times New Roman"/>
          <w:sz w:val="24"/>
          <w:szCs w:val="24"/>
        </w:rPr>
      </w:pPr>
    </w:p>
    <w:tbl>
      <w:tblPr>
        <w:tblW w:w="11194" w:type="dxa"/>
        <w:tblInd w:w="-426" w:type="dxa"/>
        <w:tblLayout w:type="fixed"/>
        <w:tblLook w:val="04A0" w:firstRow="1" w:lastRow="0" w:firstColumn="1" w:lastColumn="0" w:noHBand="0" w:noVBand="1"/>
      </w:tblPr>
      <w:tblGrid>
        <w:gridCol w:w="3687"/>
        <w:gridCol w:w="3543"/>
        <w:gridCol w:w="3964"/>
      </w:tblGrid>
      <w:tr w:rsidR="002C239C" w:rsidRPr="002C239C" w:rsidTr="00665527">
        <w:trPr>
          <w:trHeight w:val="1860"/>
        </w:trPr>
        <w:tc>
          <w:tcPr>
            <w:tcW w:w="3687" w:type="dxa"/>
          </w:tcPr>
          <w:p w:rsidR="002C239C" w:rsidRPr="002C239C" w:rsidRDefault="002C239C" w:rsidP="002C239C">
            <w:pPr>
              <w:widowControl w:val="0"/>
              <w:shd w:val="clear" w:color="auto" w:fill="FFFFFF"/>
              <w:tabs>
                <w:tab w:val="left" w:pos="4395"/>
                <w:tab w:val="left" w:pos="4678"/>
              </w:tabs>
              <w:suppressAutoHyphens/>
              <w:autoSpaceDE w:val="0"/>
              <w:autoSpaceDN w:val="0"/>
              <w:spacing w:after="0" w:line="240" w:lineRule="auto"/>
              <w:ind w:right="-1"/>
              <w:contextualSpacing/>
              <w:rPr>
                <w:rFonts w:ascii="Times New Roman" w:eastAsia="Times New Roman" w:hAnsi="Times New Roman" w:cs="Times New Roman"/>
                <w:b/>
                <w:color w:val="000000"/>
                <w:sz w:val="24"/>
                <w:szCs w:val="24"/>
              </w:rPr>
            </w:pPr>
            <w:r w:rsidRPr="002C239C">
              <w:rPr>
                <w:rFonts w:ascii="Times New Roman" w:eastAsia="Times New Roman" w:hAnsi="Times New Roman" w:cs="Times New Roman"/>
                <w:b/>
                <w:color w:val="000000"/>
                <w:sz w:val="24"/>
                <w:szCs w:val="24"/>
              </w:rPr>
              <w:t>РАССМОТРЕНО</w:t>
            </w:r>
          </w:p>
          <w:p w:rsidR="002C239C" w:rsidRPr="002C239C" w:rsidRDefault="002C239C" w:rsidP="002C239C">
            <w:pPr>
              <w:widowControl w:val="0"/>
              <w:shd w:val="clear" w:color="auto" w:fill="FFFFFF"/>
              <w:suppressAutoHyphens/>
              <w:autoSpaceDE w:val="0"/>
              <w:autoSpaceDN w:val="0"/>
              <w:spacing w:after="0" w:line="240" w:lineRule="auto"/>
              <w:ind w:right="-1"/>
              <w:contextualSpacing/>
              <w:rPr>
                <w:rFonts w:ascii="Times New Roman" w:eastAsia="Times New Roman" w:hAnsi="Times New Roman" w:cs="Times New Roman"/>
                <w:b/>
                <w:color w:val="000000"/>
                <w:sz w:val="24"/>
                <w:szCs w:val="24"/>
              </w:rPr>
            </w:pPr>
            <w:r w:rsidRPr="002C239C">
              <w:rPr>
                <w:rFonts w:ascii="Times New Roman" w:eastAsia="Times New Roman" w:hAnsi="Times New Roman" w:cs="Times New Roman"/>
                <w:b/>
                <w:color w:val="000000"/>
                <w:sz w:val="24"/>
                <w:szCs w:val="24"/>
              </w:rPr>
              <w:t>Школьным методическим советом</w:t>
            </w:r>
          </w:p>
          <w:p w:rsidR="002C239C" w:rsidRPr="002C239C" w:rsidRDefault="002C239C" w:rsidP="002C239C">
            <w:pPr>
              <w:widowControl w:val="0"/>
              <w:shd w:val="clear" w:color="auto" w:fill="FFFFFF"/>
              <w:suppressAutoHyphens/>
              <w:autoSpaceDE w:val="0"/>
              <w:autoSpaceDN w:val="0"/>
              <w:spacing w:after="0" w:line="240" w:lineRule="auto"/>
              <w:ind w:right="-1"/>
              <w:contextualSpacing/>
              <w:rPr>
                <w:rFonts w:ascii="Times New Roman" w:eastAsia="Times New Roman" w:hAnsi="Times New Roman" w:cs="Times New Roman"/>
                <w:b/>
                <w:color w:val="000000"/>
                <w:sz w:val="24"/>
                <w:szCs w:val="24"/>
              </w:rPr>
            </w:pPr>
            <w:r w:rsidRPr="002C239C">
              <w:rPr>
                <w:rFonts w:ascii="Times New Roman" w:eastAsia="Times New Roman" w:hAnsi="Times New Roman" w:cs="Times New Roman"/>
                <w:b/>
                <w:color w:val="000000"/>
                <w:sz w:val="24"/>
                <w:szCs w:val="24"/>
              </w:rPr>
              <w:t>Руководитель ШМС</w:t>
            </w:r>
          </w:p>
          <w:p w:rsidR="002C239C" w:rsidRPr="002C239C" w:rsidRDefault="002C239C" w:rsidP="002C239C">
            <w:pPr>
              <w:widowControl w:val="0"/>
              <w:shd w:val="clear" w:color="auto" w:fill="FFFFFF"/>
              <w:suppressAutoHyphens/>
              <w:autoSpaceDE w:val="0"/>
              <w:autoSpaceDN w:val="0"/>
              <w:spacing w:after="0" w:line="240" w:lineRule="auto"/>
              <w:ind w:right="-1"/>
              <w:contextualSpacing/>
              <w:rPr>
                <w:rFonts w:ascii="Times New Roman" w:eastAsia="Times New Roman" w:hAnsi="Times New Roman" w:cs="Times New Roman"/>
                <w:b/>
                <w:color w:val="000000"/>
                <w:sz w:val="24"/>
                <w:szCs w:val="24"/>
              </w:rPr>
            </w:pPr>
            <w:r w:rsidRPr="002C239C">
              <w:rPr>
                <w:rFonts w:ascii="Times New Roman" w:eastAsia="Times New Roman" w:hAnsi="Times New Roman" w:cs="Times New Roman"/>
                <w:b/>
                <w:color w:val="000000"/>
                <w:sz w:val="24"/>
                <w:szCs w:val="24"/>
              </w:rPr>
              <w:t>___________Швец И.</w:t>
            </w:r>
            <w:proofErr w:type="gramStart"/>
            <w:r w:rsidRPr="002C239C">
              <w:rPr>
                <w:rFonts w:ascii="Times New Roman" w:eastAsia="Times New Roman" w:hAnsi="Times New Roman" w:cs="Times New Roman"/>
                <w:b/>
                <w:color w:val="000000"/>
                <w:sz w:val="24"/>
                <w:szCs w:val="24"/>
              </w:rPr>
              <w:t>В</w:t>
            </w:r>
            <w:proofErr w:type="gramEnd"/>
          </w:p>
          <w:p w:rsidR="002C239C" w:rsidRPr="002C239C" w:rsidRDefault="002C239C" w:rsidP="002C239C">
            <w:pPr>
              <w:widowControl w:val="0"/>
              <w:shd w:val="clear" w:color="auto" w:fill="FFFFFF"/>
              <w:suppressAutoHyphens/>
              <w:autoSpaceDE w:val="0"/>
              <w:autoSpaceDN w:val="0"/>
              <w:spacing w:after="0" w:line="240" w:lineRule="auto"/>
              <w:ind w:right="-1"/>
              <w:contextualSpacing/>
              <w:rPr>
                <w:rFonts w:ascii="Times New Roman" w:eastAsia="Times New Roman" w:hAnsi="Times New Roman" w:cs="Times New Roman"/>
                <w:b/>
                <w:color w:val="000000"/>
                <w:sz w:val="24"/>
                <w:szCs w:val="24"/>
              </w:rPr>
            </w:pPr>
            <w:r w:rsidRPr="002C239C">
              <w:rPr>
                <w:rFonts w:ascii="Times New Roman" w:eastAsia="Times New Roman" w:hAnsi="Times New Roman" w:cs="Times New Roman"/>
                <w:b/>
                <w:color w:val="000000"/>
                <w:sz w:val="24"/>
                <w:szCs w:val="24"/>
              </w:rPr>
              <w:t>Протокол № от «___» ___2025</w:t>
            </w:r>
            <w:r w:rsidR="00EE0096">
              <w:rPr>
                <w:rFonts w:ascii="Times New Roman" w:eastAsia="Times New Roman" w:hAnsi="Times New Roman" w:cs="Times New Roman"/>
                <w:b/>
                <w:color w:val="000000"/>
                <w:sz w:val="24"/>
                <w:szCs w:val="24"/>
              </w:rPr>
              <w:t xml:space="preserve"> </w:t>
            </w:r>
            <w:r w:rsidRPr="002C239C">
              <w:rPr>
                <w:rFonts w:ascii="Times New Roman" w:eastAsia="Times New Roman" w:hAnsi="Times New Roman" w:cs="Times New Roman"/>
                <w:b/>
                <w:color w:val="000000"/>
                <w:sz w:val="24"/>
                <w:szCs w:val="24"/>
              </w:rPr>
              <w:t>г</w:t>
            </w:r>
          </w:p>
          <w:p w:rsidR="002C239C" w:rsidRPr="002C239C" w:rsidRDefault="002C239C" w:rsidP="002C239C">
            <w:pPr>
              <w:widowControl w:val="0"/>
              <w:suppressAutoHyphens/>
              <w:autoSpaceDE w:val="0"/>
              <w:autoSpaceDN w:val="0"/>
              <w:spacing w:after="0" w:line="240" w:lineRule="auto"/>
              <w:rPr>
                <w:rFonts w:ascii="Times New Roman" w:eastAsia="Times New Roman" w:hAnsi="Times New Roman" w:cs="Times New Roman"/>
                <w:b/>
                <w:color w:val="000000"/>
                <w:sz w:val="24"/>
                <w:szCs w:val="24"/>
              </w:rPr>
            </w:pPr>
          </w:p>
        </w:tc>
        <w:tc>
          <w:tcPr>
            <w:tcW w:w="3543" w:type="dxa"/>
          </w:tcPr>
          <w:p w:rsidR="002C239C" w:rsidRPr="002C239C" w:rsidRDefault="002C239C" w:rsidP="002C239C">
            <w:pPr>
              <w:widowControl w:val="0"/>
              <w:suppressAutoHyphens/>
              <w:autoSpaceDE w:val="0"/>
              <w:autoSpaceDN w:val="0"/>
              <w:spacing w:after="0" w:line="240" w:lineRule="auto"/>
              <w:rPr>
                <w:rFonts w:ascii="Times New Roman" w:eastAsia="Times New Roman" w:hAnsi="Times New Roman" w:cs="Times New Roman"/>
                <w:b/>
                <w:color w:val="000000"/>
                <w:sz w:val="24"/>
                <w:szCs w:val="24"/>
              </w:rPr>
            </w:pPr>
            <w:r w:rsidRPr="002C239C">
              <w:rPr>
                <w:rFonts w:ascii="Times New Roman" w:eastAsia="Times New Roman" w:hAnsi="Times New Roman" w:cs="Times New Roman"/>
                <w:b/>
                <w:color w:val="000000"/>
              </w:rPr>
              <w:t>СОГЛАСОВАНО</w:t>
            </w:r>
          </w:p>
          <w:p w:rsidR="002C239C" w:rsidRPr="002C239C" w:rsidRDefault="002C239C" w:rsidP="002C239C">
            <w:pPr>
              <w:widowControl w:val="0"/>
              <w:suppressAutoHyphens/>
              <w:autoSpaceDE w:val="0"/>
              <w:autoSpaceDN w:val="0"/>
              <w:spacing w:after="0" w:line="240" w:lineRule="auto"/>
              <w:rPr>
                <w:rFonts w:ascii="Times New Roman" w:eastAsia="Times New Roman" w:hAnsi="Times New Roman" w:cs="Times New Roman"/>
                <w:b/>
                <w:color w:val="000000"/>
                <w:sz w:val="24"/>
                <w:szCs w:val="24"/>
              </w:rPr>
            </w:pPr>
            <w:r w:rsidRPr="002C239C">
              <w:rPr>
                <w:rFonts w:ascii="Times New Roman" w:eastAsia="Times New Roman" w:hAnsi="Times New Roman" w:cs="Times New Roman"/>
                <w:b/>
                <w:color w:val="000000"/>
              </w:rPr>
              <w:t xml:space="preserve">Заместитель директора </w:t>
            </w:r>
            <w:proofErr w:type="gramStart"/>
            <w:r w:rsidRPr="002C239C">
              <w:rPr>
                <w:rFonts w:ascii="Times New Roman" w:eastAsia="Times New Roman" w:hAnsi="Times New Roman" w:cs="Times New Roman"/>
                <w:b/>
                <w:color w:val="000000"/>
              </w:rPr>
              <w:t>по</w:t>
            </w:r>
            <w:proofErr w:type="gramEnd"/>
            <w:r w:rsidRPr="002C239C">
              <w:rPr>
                <w:rFonts w:ascii="Times New Roman" w:eastAsia="Times New Roman" w:hAnsi="Times New Roman" w:cs="Times New Roman"/>
                <w:b/>
                <w:color w:val="000000"/>
              </w:rPr>
              <w:t xml:space="preserve"> </w:t>
            </w:r>
          </w:p>
          <w:p w:rsidR="002C239C" w:rsidRPr="002C239C" w:rsidRDefault="002C239C" w:rsidP="002C239C">
            <w:pPr>
              <w:widowControl w:val="0"/>
              <w:suppressAutoHyphens/>
              <w:autoSpaceDE w:val="0"/>
              <w:autoSpaceDN w:val="0"/>
              <w:spacing w:after="0" w:line="240" w:lineRule="auto"/>
              <w:rPr>
                <w:rFonts w:ascii="Times New Roman" w:eastAsia="Times New Roman" w:hAnsi="Times New Roman" w:cs="Times New Roman"/>
                <w:b/>
                <w:color w:val="000000"/>
                <w:sz w:val="24"/>
                <w:szCs w:val="24"/>
              </w:rPr>
            </w:pPr>
            <w:r w:rsidRPr="002C239C">
              <w:rPr>
                <w:rFonts w:ascii="Times New Roman" w:eastAsia="Times New Roman" w:hAnsi="Times New Roman" w:cs="Times New Roman"/>
                <w:b/>
                <w:color w:val="000000"/>
              </w:rPr>
              <w:t>учебно-воспитательной работе</w:t>
            </w:r>
          </w:p>
          <w:p w:rsidR="002C239C" w:rsidRPr="002C239C" w:rsidRDefault="002C239C" w:rsidP="002C239C">
            <w:pPr>
              <w:widowControl w:val="0"/>
              <w:suppressAutoHyphens/>
              <w:autoSpaceDE w:val="0"/>
              <w:autoSpaceDN w:val="0"/>
              <w:spacing w:after="0" w:line="240" w:lineRule="auto"/>
              <w:rPr>
                <w:rFonts w:ascii="Times New Roman" w:eastAsia="Times New Roman" w:hAnsi="Times New Roman" w:cs="Times New Roman"/>
                <w:b/>
                <w:color w:val="000000"/>
              </w:rPr>
            </w:pPr>
            <w:r w:rsidRPr="002C239C">
              <w:rPr>
                <w:rFonts w:ascii="Times New Roman" w:eastAsia="Times New Roman" w:hAnsi="Times New Roman" w:cs="Times New Roman"/>
                <w:b/>
                <w:color w:val="000000"/>
              </w:rPr>
              <w:t xml:space="preserve">_________________ </w:t>
            </w:r>
            <w:proofErr w:type="spellStart"/>
            <w:r w:rsidRPr="002C239C">
              <w:rPr>
                <w:rFonts w:ascii="Times New Roman" w:eastAsia="Times New Roman" w:hAnsi="Times New Roman" w:cs="Times New Roman"/>
                <w:b/>
                <w:color w:val="000000"/>
              </w:rPr>
              <w:t>И.В.Швец</w:t>
            </w:r>
            <w:proofErr w:type="spellEnd"/>
          </w:p>
          <w:p w:rsidR="002C239C" w:rsidRPr="002C239C" w:rsidRDefault="002C239C" w:rsidP="002C239C">
            <w:pPr>
              <w:widowControl w:val="0"/>
              <w:suppressAutoHyphens/>
              <w:autoSpaceDE w:val="0"/>
              <w:autoSpaceDN w:val="0"/>
              <w:spacing w:after="0" w:line="240" w:lineRule="auto"/>
              <w:rPr>
                <w:rFonts w:ascii="Times New Roman" w:eastAsia="Times New Roman" w:hAnsi="Times New Roman" w:cs="Times New Roman"/>
                <w:b/>
                <w:color w:val="000000"/>
                <w:sz w:val="24"/>
                <w:szCs w:val="24"/>
              </w:rPr>
            </w:pPr>
          </w:p>
          <w:p w:rsidR="002C239C" w:rsidRPr="002C239C" w:rsidRDefault="002C239C" w:rsidP="002C239C">
            <w:pPr>
              <w:widowControl w:val="0"/>
              <w:shd w:val="clear" w:color="auto" w:fill="FFFFFF"/>
              <w:suppressAutoHyphens/>
              <w:autoSpaceDE w:val="0"/>
              <w:autoSpaceDN w:val="0"/>
              <w:spacing w:after="0" w:line="240" w:lineRule="auto"/>
              <w:rPr>
                <w:rFonts w:ascii="Times New Roman" w:eastAsia="Times New Roman" w:hAnsi="Times New Roman" w:cs="Times New Roman"/>
                <w:b/>
                <w:color w:val="000000"/>
                <w:sz w:val="24"/>
                <w:szCs w:val="24"/>
              </w:rPr>
            </w:pPr>
            <w:r w:rsidRPr="002C239C">
              <w:rPr>
                <w:rFonts w:ascii="Times New Roman" w:eastAsia="Times New Roman" w:hAnsi="Times New Roman" w:cs="Times New Roman"/>
                <w:b/>
                <w:color w:val="000000"/>
              </w:rPr>
              <w:t xml:space="preserve"> «___» _______________2025 г.</w:t>
            </w:r>
          </w:p>
          <w:p w:rsidR="002C239C" w:rsidRPr="002C239C" w:rsidRDefault="002C239C" w:rsidP="002C239C">
            <w:pPr>
              <w:widowControl w:val="0"/>
              <w:suppressAutoHyphens/>
              <w:autoSpaceDE w:val="0"/>
              <w:autoSpaceDN w:val="0"/>
              <w:spacing w:after="0" w:line="240" w:lineRule="auto"/>
              <w:jc w:val="center"/>
              <w:rPr>
                <w:rFonts w:ascii="Times New Roman" w:eastAsia="Times New Roman" w:hAnsi="Times New Roman" w:cs="Times New Roman"/>
                <w:b/>
                <w:color w:val="000000"/>
                <w:sz w:val="24"/>
                <w:szCs w:val="24"/>
              </w:rPr>
            </w:pPr>
          </w:p>
        </w:tc>
        <w:tc>
          <w:tcPr>
            <w:tcW w:w="3964" w:type="dxa"/>
            <w:hideMark/>
          </w:tcPr>
          <w:p w:rsidR="002C239C" w:rsidRPr="002C239C" w:rsidRDefault="002C239C" w:rsidP="002C239C">
            <w:pPr>
              <w:widowControl w:val="0"/>
              <w:suppressAutoHyphens/>
              <w:autoSpaceDE w:val="0"/>
              <w:autoSpaceDN w:val="0"/>
              <w:spacing w:after="0" w:line="240" w:lineRule="auto"/>
              <w:rPr>
                <w:rFonts w:ascii="Times New Roman" w:eastAsia="Times New Roman" w:hAnsi="Times New Roman" w:cs="Times New Roman"/>
                <w:b/>
                <w:color w:val="000000"/>
                <w:sz w:val="24"/>
                <w:szCs w:val="24"/>
              </w:rPr>
            </w:pPr>
            <w:r w:rsidRPr="002C239C">
              <w:rPr>
                <w:rFonts w:ascii="Times New Roman" w:eastAsia="Times New Roman" w:hAnsi="Times New Roman" w:cs="Times New Roman"/>
                <w:b/>
                <w:color w:val="000000"/>
              </w:rPr>
              <w:t>УТВЕРЖДЕНО</w:t>
            </w:r>
          </w:p>
          <w:p w:rsidR="002C239C" w:rsidRPr="002C239C" w:rsidRDefault="002C239C" w:rsidP="002C239C">
            <w:pPr>
              <w:widowControl w:val="0"/>
              <w:suppressAutoHyphens/>
              <w:autoSpaceDE w:val="0"/>
              <w:autoSpaceDN w:val="0"/>
              <w:spacing w:after="0" w:line="240" w:lineRule="auto"/>
              <w:ind w:right="140"/>
              <w:contextualSpacing/>
              <w:rPr>
                <w:rFonts w:ascii="Times New Roman" w:eastAsia="Times New Roman" w:hAnsi="Times New Roman" w:cs="Times New Roman"/>
                <w:b/>
                <w:color w:val="000000"/>
                <w:sz w:val="24"/>
                <w:szCs w:val="24"/>
              </w:rPr>
            </w:pPr>
            <w:r w:rsidRPr="002C239C">
              <w:rPr>
                <w:rFonts w:ascii="Times New Roman" w:eastAsia="Times New Roman" w:hAnsi="Times New Roman" w:cs="Times New Roman"/>
                <w:b/>
                <w:color w:val="000000"/>
              </w:rPr>
              <w:t>Директор школы _______</w:t>
            </w:r>
            <w:proofErr w:type="spellStart"/>
            <w:r w:rsidRPr="002C239C">
              <w:rPr>
                <w:rFonts w:ascii="Times New Roman" w:eastAsia="Times New Roman" w:hAnsi="Times New Roman" w:cs="Times New Roman"/>
                <w:b/>
                <w:color w:val="000000"/>
              </w:rPr>
              <w:t>М.С.Чумак</w:t>
            </w:r>
            <w:proofErr w:type="spellEnd"/>
            <w:r w:rsidRPr="002C239C">
              <w:rPr>
                <w:rFonts w:ascii="Times New Roman" w:eastAsia="Times New Roman" w:hAnsi="Times New Roman" w:cs="Times New Roman"/>
                <w:b/>
                <w:color w:val="000000"/>
              </w:rPr>
              <w:t xml:space="preserve"> </w:t>
            </w:r>
          </w:p>
          <w:p w:rsidR="002C239C" w:rsidRPr="002C239C" w:rsidRDefault="002C239C" w:rsidP="002C239C">
            <w:pPr>
              <w:widowControl w:val="0"/>
              <w:suppressAutoHyphens/>
              <w:autoSpaceDE w:val="0"/>
              <w:autoSpaceDN w:val="0"/>
              <w:spacing w:after="0" w:line="240" w:lineRule="auto"/>
              <w:ind w:right="140"/>
              <w:contextualSpacing/>
              <w:rPr>
                <w:rFonts w:ascii="Times New Roman" w:eastAsia="Times New Roman" w:hAnsi="Times New Roman" w:cs="Times New Roman"/>
                <w:b/>
                <w:color w:val="000000"/>
                <w:sz w:val="24"/>
                <w:szCs w:val="24"/>
              </w:rPr>
            </w:pPr>
            <w:r w:rsidRPr="002C239C">
              <w:rPr>
                <w:rFonts w:ascii="Times New Roman" w:eastAsia="Times New Roman" w:hAnsi="Times New Roman" w:cs="Times New Roman"/>
                <w:b/>
                <w:color w:val="000000"/>
              </w:rPr>
              <w:t xml:space="preserve">приказ МБОУ «Краснополянская </w:t>
            </w:r>
          </w:p>
          <w:p w:rsidR="002C239C" w:rsidRPr="002C239C" w:rsidRDefault="002C239C" w:rsidP="002C239C">
            <w:pPr>
              <w:widowControl w:val="0"/>
              <w:suppressAutoHyphens/>
              <w:autoSpaceDE w:val="0"/>
              <w:autoSpaceDN w:val="0"/>
              <w:spacing w:after="0" w:line="240" w:lineRule="auto"/>
              <w:ind w:right="140"/>
              <w:contextualSpacing/>
              <w:rPr>
                <w:rFonts w:ascii="Times New Roman" w:eastAsia="Times New Roman" w:hAnsi="Times New Roman" w:cs="Times New Roman"/>
                <w:b/>
                <w:color w:val="000000"/>
                <w:sz w:val="24"/>
                <w:szCs w:val="24"/>
              </w:rPr>
            </w:pPr>
            <w:r w:rsidRPr="002C239C">
              <w:rPr>
                <w:rFonts w:ascii="Times New Roman" w:eastAsia="Times New Roman" w:hAnsi="Times New Roman" w:cs="Times New Roman"/>
                <w:b/>
                <w:color w:val="000000"/>
              </w:rPr>
              <w:t xml:space="preserve">СШ  </w:t>
            </w:r>
            <w:proofErr w:type="spellStart"/>
            <w:r w:rsidRPr="002C239C">
              <w:rPr>
                <w:rFonts w:ascii="Times New Roman" w:eastAsia="Times New Roman" w:hAnsi="Times New Roman" w:cs="Times New Roman"/>
                <w:b/>
                <w:color w:val="000000"/>
              </w:rPr>
              <w:t>им</w:t>
            </w:r>
            <w:proofErr w:type="gramStart"/>
            <w:r w:rsidRPr="002C239C">
              <w:rPr>
                <w:rFonts w:ascii="Times New Roman" w:eastAsia="Times New Roman" w:hAnsi="Times New Roman" w:cs="Times New Roman"/>
                <w:b/>
                <w:color w:val="000000"/>
              </w:rPr>
              <w:t>.М</w:t>
            </w:r>
            <w:proofErr w:type="gramEnd"/>
            <w:r w:rsidRPr="002C239C">
              <w:rPr>
                <w:rFonts w:ascii="Times New Roman" w:eastAsia="Times New Roman" w:hAnsi="Times New Roman" w:cs="Times New Roman"/>
                <w:b/>
                <w:color w:val="000000"/>
              </w:rPr>
              <w:t>ещерякова</w:t>
            </w:r>
            <w:proofErr w:type="spellEnd"/>
            <w:r w:rsidRPr="002C239C">
              <w:rPr>
                <w:rFonts w:ascii="Times New Roman" w:eastAsia="Times New Roman" w:hAnsi="Times New Roman" w:cs="Times New Roman"/>
                <w:b/>
                <w:color w:val="000000"/>
              </w:rPr>
              <w:t xml:space="preserve"> И.Е.»</w:t>
            </w:r>
            <w:r w:rsidRPr="002C239C">
              <w:rPr>
                <w:rFonts w:ascii="Times New Roman" w:eastAsia="Times New Roman" w:hAnsi="Times New Roman" w:cs="Times New Roman"/>
                <w:b/>
                <w:iCs/>
              </w:rPr>
              <w:t xml:space="preserve"> </w:t>
            </w:r>
          </w:p>
          <w:p w:rsidR="002C239C" w:rsidRPr="002C239C" w:rsidRDefault="002C239C" w:rsidP="002C239C">
            <w:pPr>
              <w:widowControl w:val="0"/>
              <w:suppressAutoHyphens/>
              <w:autoSpaceDE w:val="0"/>
              <w:autoSpaceDN w:val="0"/>
              <w:spacing w:after="0" w:line="240" w:lineRule="auto"/>
              <w:ind w:right="140"/>
              <w:contextualSpacing/>
              <w:rPr>
                <w:rFonts w:ascii="Times New Roman" w:eastAsia="Times New Roman" w:hAnsi="Times New Roman" w:cs="Times New Roman"/>
                <w:b/>
                <w:iCs/>
                <w:sz w:val="24"/>
                <w:szCs w:val="24"/>
              </w:rPr>
            </w:pPr>
            <w:r w:rsidRPr="002C239C">
              <w:rPr>
                <w:rFonts w:ascii="Times New Roman" w:eastAsia="Times New Roman" w:hAnsi="Times New Roman" w:cs="Times New Roman"/>
                <w:b/>
                <w:color w:val="000000"/>
              </w:rPr>
              <w:t>от «___» _________2025 г. №____</w:t>
            </w:r>
          </w:p>
        </w:tc>
      </w:tr>
    </w:tbl>
    <w:p w:rsidR="002C239C" w:rsidRPr="002C239C" w:rsidRDefault="002C239C" w:rsidP="002C239C">
      <w:pPr>
        <w:widowControl w:val="0"/>
        <w:shd w:val="clear" w:color="auto" w:fill="FFFFFF"/>
        <w:autoSpaceDE w:val="0"/>
        <w:autoSpaceDN w:val="0"/>
        <w:spacing w:after="0" w:line="240" w:lineRule="auto"/>
        <w:rPr>
          <w:rFonts w:ascii="Times New Roman" w:eastAsia="Times New Roman" w:hAnsi="Times New Roman" w:cs="Times New Roman"/>
          <w:sz w:val="24"/>
          <w:szCs w:val="24"/>
        </w:rPr>
      </w:pPr>
    </w:p>
    <w:p w:rsidR="002C239C" w:rsidRPr="002C239C" w:rsidRDefault="002C239C" w:rsidP="002C239C">
      <w:pPr>
        <w:widowControl w:val="0"/>
        <w:shd w:val="clear" w:color="auto" w:fill="FFFFFF"/>
        <w:autoSpaceDE w:val="0"/>
        <w:autoSpaceDN w:val="0"/>
        <w:spacing w:after="0" w:line="240" w:lineRule="auto"/>
        <w:rPr>
          <w:rFonts w:ascii="Times New Roman" w:eastAsia="Times New Roman" w:hAnsi="Times New Roman" w:cs="Times New Roman"/>
          <w:sz w:val="24"/>
          <w:szCs w:val="24"/>
        </w:rPr>
      </w:pPr>
      <w:r w:rsidRPr="002C239C">
        <w:rPr>
          <w:rFonts w:ascii="Times New Roman" w:eastAsia="Times New Roman" w:hAnsi="Times New Roman" w:cs="Times New Roman"/>
          <w:sz w:val="24"/>
          <w:szCs w:val="24"/>
        </w:rPr>
        <w:t> </w:t>
      </w:r>
    </w:p>
    <w:p w:rsidR="002C239C" w:rsidRPr="002C239C" w:rsidRDefault="002C239C" w:rsidP="002C239C">
      <w:pPr>
        <w:widowControl w:val="0"/>
        <w:shd w:val="clear" w:color="auto" w:fill="FFFFFF"/>
        <w:autoSpaceDE w:val="0"/>
        <w:autoSpaceDN w:val="0"/>
        <w:spacing w:after="0" w:line="240" w:lineRule="auto"/>
        <w:jc w:val="center"/>
        <w:rPr>
          <w:rFonts w:ascii="Times New Roman" w:eastAsia="Times New Roman" w:hAnsi="Times New Roman" w:cs="Times New Roman"/>
          <w:sz w:val="24"/>
          <w:szCs w:val="24"/>
        </w:rPr>
      </w:pPr>
    </w:p>
    <w:p w:rsidR="002C239C" w:rsidRPr="002C239C" w:rsidRDefault="002C239C" w:rsidP="00EE0096">
      <w:pPr>
        <w:widowControl w:val="0"/>
        <w:shd w:val="clear" w:color="auto" w:fill="FFFFFF"/>
        <w:autoSpaceDE w:val="0"/>
        <w:autoSpaceDN w:val="0"/>
        <w:spacing w:after="0" w:line="240" w:lineRule="auto"/>
        <w:jc w:val="center"/>
        <w:rPr>
          <w:rFonts w:ascii="Times New Roman" w:eastAsia="Times New Roman" w:hAnsi="Times New Roman" w:cs="Times New Roman"/>
          <w:sz w:val="24"/>
          <w:szCs w:val="24"/>
        </w:rPr>
      </w:pPr>
    </w:p>
    <w:p w:rsidR="002C239C" w:rsidRPr="002C239C" w:rsidRDefault="002C239C" w:rsidP="00EE0096">
      <w:pPr>
        <w:widowControl w:val="0"/>
        <w:shd w:val="clear" w:color="auto" w:fill="FFFFFF"/>
        <w:autoSpaceDE w:val="0"/>
        <w:autoSpaceDN w:val="0"/>
        <w:spacing w:after="0" w:line="240" w:lineRule="auto"/>
        <w:jc w:val="center"/>
        <w:rPr>
          <w:rFonts w:ascii="Times New Roman" w:eastAsia="Times New Roman" w:hAnsi="Times New Roman" w:cs="Times New Roman"/>
          <w:sz w:val="24"/>
          <w:szCs w:val="24"/>
        </w:rPr>
      </w:pPr>
      <w:r w:rsidRPr="002C239C">
        <w:rPr>
          <w:rFonts w:ascii="Times New Roman" w:eastAsia="Times New Roman" w:hAnsi="Times New Roman" w:cs="Times New Roman"/>
          <w:b/>
          <w:bCs/>
          <w:color w:val="000000"/>
          <w:sz w:val="24"/>
          <w:szCs w:val="24"/>
        </w:rPr>
        <w:t>ФЕДЕРАЛЬНАЯ АДАПТИРОВАННАЯ ОСНОВНАЯ ОБЩЕОБРАЗОВАТЕЛЬНАЯ</w:t>
      </w:r>
    </w:p>
    <w:p w:rsidR="002C239C" w:rsidRPr="002C239C" w:rsidRDefault="002C239C" w:rsidP="00EE0096">
      <w:pPr>
        <w:widowControl w:val="0"/>
        <w:shd w:val="clear" w:color="auto" w:fill="FFFFFF"/>
        <w:autoSpaceDE w:val="0"/>
        <w:autoSpaceDN w:val="0"/>
        <w:spacing w:after="0" w:line="240" w:lineRule="auto"/>
        <w:jc w:val="center"/>
        <w:rPr>
          <w:rFonts w:ascii="Times New Roman" w:eastAsia="Times New Roman" w:hAnsi="Times New Roman" w:cs="Times New Roman"/>
          <w:sz w:val="24"/>
          <w:szCs w:val="24"/>
        </w:rPr>
      </w:pPr>
      <w:r w:rsidRPr="002C239C">
        <w:rPr>
          <w:rFonts w:ascii="Times New Roman" w:eastAsia="Times New Roman" w:hAnsi="Times New Roman" w:cs="Times New Roman"/>
          <w:b/>
          <w:bCs/>
          <w:color w:val="000000"/>
          <w:sz w:val="24"/>
          <w:szCs w:val="24"/>
        </w:rPr>
        <w:t>РАБОЧАЯ ПРОГРАММА</w:t>
      </w:r>
    </w:p>
    <w:p w:rsidR="00184E2E" w:rsidRPr="00184E2E" w:rsidRDefault="00EE0096" w:rsidP="00EE0096">
      <w:pPr>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Коррекционного</w:t>
      </w:r>
      <w:r w:rsidR="00184E2E" w:rsidRPr="00184E2E">
        <w:rPr>
          <w:rFonts w:ascii="Times New Roman" w:eastAsia="Times New Roman" w:hAnsi="Times New Roman" w:cs="Times New Roman"/>
          <w:b/>
          <w:bCs/>
          <w:color w:val="000000"/>
          <w:sz w:val="28"/>
          <w:szCs w:val="28"/>
        </w:rPr>
        <w:t xml:space="preserve"> курс</w:t>
      </w:r>
      <w:r>
        <w:rPr>
          <w:rFonts w:ascii="Times New Roman" w:eastAsia="Times New Roman" w:hAnsi="Times New Roman" w:cs="Times New Roman"/>
          <w:b/>
          <w:bCs/>
          <w:color w:val="000000"/>
          <w:sz w:val="28"/>
          <w:szCs w:val="28"/>
        </w:rPr>
        <w:t>а</w:t>
      </w:r>
      <w:r w:rsidR="00184E2E" w:rsidRPr="00184E2E">
        <w:rPr>
          <w:rFonts w:ascii="Times New Roman" w:eastAsia="Times New Roman" w:hAnsi="Times New Roman" w:cs="Times New Roman"/>
          <w:b/>
          <w:bCs/>
          <w:color w:val="000000"/>
          <w:sz w:val="28"/>
          <w:szCs w:val="28"/>
        </w:rPr>
        <w:t xml:space="preserve">: «Коррекционно-развивающие занятия: </w:t>
      </w:r>
      <w:proofErr w:type="spellStart"/>
      <w:r w:rsidR="00184E2E" w:rsidRPr="00184E2E">
        <w:rPr>
          <w:rFonts w:ascii="Times New Roman" w:eastAsia="Times New Roman" w:hAnsi="Times New Roman" w:cs="Times New Roman"/>
          <w:b/>
          <w:bCs/>
          <w:color w:val="000000"/>
          <w:sz w:val="28"/>
          <w:szCs w:val="28"/>
        </w:rPr>
        <w:t>психокоррекционные</w:t>
      </w:r>
      <w:proofErr w:type="spellEnd"/>
      <w:r w:rsidR="00184E2E" w:rsidRPr="00184E2E">
        <w:rPr>
          <w:rFonts w:ascii="Times New Roman" w:eastAsia="Times New Roman" w:hAnsi="Times New Roman" w:cs="Times New Roman"/>
          <w:b/>
          <w:bCs/>
          <w:color w:val="000000"/>
          <w:sz w:val="28"/>
          <w:szCs w:val="28"/>
        </w:rPr>
        <w:t xml:space="preserve"> (психологические  и дефектологические)»</w:t>
      </w:r>
    </w:p>
    <w:p w:rsidR="00184E2E" w:rsidRPr="00184E2E" w:rsidRDefault="00184E2E" w:rsidP="00EE0096">
      <w:pPr>
        <w:spacing w:after="0" w:line="240" w:lineRule="auto"/>
        <w:jc w:val="center"/>
        <w:rPr>
          <w:rFonts w:ascii="Times New Roman" w:eastAsia="Times New Roman" w:hAnsi="Times New Roman" w:cs="Times New Roman"/>
          <w:sz w:val="28"/>
          <w:szCs w:val="28"/>
        </w:rPr>
      </w:pPr>
      <w:r w:rsidRPr="00184E2E">
        <w:rPr>
          <w:rFonts w:ascii="Times New Roman" w:eastAsia="Times New Roman" w:hAnsi="Times New Roman" w:cs="Times New Roman"/>
          <w:b/>
          <w:bCs/>
          <w:color w:val="000000"/>
          <w:sz w:val="28"/>
          <w:szCs w:val="28"/>
        </w:rPr>
        <w:t>для 7 класса</w:t>
      </w:r>
      <w:bookmarkStart w:id="0" w:name="_GoBack"/>
      <w:bookmarkEnd w:id="0"/>
    </w:p>
    <w:p w:rsidR="00184E2E" w:rsidRPr="00184E2E" w:rsidRDefault="00184E2E" w:rsidP="00EE0096">
      <w:pPr>
        <w:spacing w:after="0" w:line="240" w:lineRule="auto"/>
        <w:jc w:val="center"/>
        <w:rPr>
          <w:rFonts w:ascii="Times New Roman" w:eastAsia="Times New Roman" w:hAnsi="Times New Roman" w:cs="Times New Roman"/>
          <w:sz w:val="28"/>
          <w:szCs w:val="28"/>
        </w:rPr>
      </w:pPr>
      <w:r w:rsidRPr="00184E2E">
        <w:rPr>
          <w:rFonts w:ascii="Times New Roman" w:eastAsia="Times New Roman" w:hAnsi="Times New Roman" w:cs="Times New Roman"/>
          <w:b/>
          <w:bCs/>
          <w:color w:val="000000"/>
          <w:sz w:val="28"/>
          <w:szCs w:val="28"/>
        </w:rPr>
        <w:t>Количество часов в неделю - 2 часа, количество часов за год – 68 часа</w:t>
      </w:r>
    </w:p>
    <w:p w:rsidR="00EE0096" w:rsidRDefault="00184E2E" w:rsidP="00EE0096">
      <w:pPr>
        <w:spacing w:after="0" w:line="240" w:lineRule="auto"/>
        <w:jc w:val="center"/>
        <w:rPr>
          <w:rFonts w:ascii="Times New Roman" w:eastAsia="Times New Roman" w:hAnsi="Times New Roman" w:cs="Times New Roman"/>
          <w:sz w:val="28"/>
          <w:szCs w:val="28"/>
        </w:rPr>
      </w:pPr>
      <w:r w:rsidRPr="00184E2E">
        <w:rPr>
          <w:rFonts w:ascii="Times New Roman" w:eastAsia="Times New Roman" w:hAnsi="Times New Roman" w:cs="Times New Roman"/>
          <w:b/>
          <w:bCs/>
          <w:color w:val="000000"/>
          <w:sz w:val="28"/>
          <w:szCs w:val="28"/>
        </w:rPr>
        <w:t>Вариант 8.3</w:t>
      </w:r>
    </w:p>
    <w:p w:rsidR="00DE5E75" w:rsidRPr="00EE0096" w:rsidRDefault="00DE5E75" w:rsidP="00EE0096">
      <w:pPr>
        <w:spacing w:after="0" w:line="240" w:lineRule="auto"/>
        <w:ind w:left="-426"/>
        <w:jc w:val="center"/>
        <w:rPr>
          <w:rFonts w:ascii="Times New Roman" w:eastAsia="Times New Roman" w:hAnsi="Times New Roman" w:cs="Times New Roman"/>
          <w:sz w:val="28"/>
          <w:szCs w:val="28"/>
        </w:rPr>
      </w:pPr>
      <w:r w:rsidRPr="00F827E2">
        <w:rPr>
          <w:rFonts w:ascii="Times New Roman" w:eastAsia="Times New Roman" w:hAnsi="Times New Roman" w:cs="Times New Roman"/>
          <w:b/>
          <w:bCs/>
          <w:color w:val="000000"/>
          <w:sz w:val="28"/>
          <w:szCs w:val="28"/>
        </w:rPr>
        <w:t>Педаго</w:t>
      </w:r>
      <w:proofErr w:type="gramStart"/>
      <w:r w:rsidRPr="00F827E2">
        <w:rPr>
          <w:rFonts w:ascii="Times New Roman" w:eastAsia="Times New Roman" w:hAnsi="Times New Roman" w:cs="Times New Roman"/>
          <w:b/>
          <w:bCs/>
          <w:color w:val="000000"/>
          <w:sz w:val="28"/>
          <w:szCs w:val="28"/>
        </w:rPr>
        <w:t>г-</w:t>
      </w:r>
      <w:proofErr w:type="gramEnd"/>
      <w:r w:rsidRPr="00F827E2">
        <w:rPr>
          <w:rFonts w:ascii="Times New Roman" w:eastAsia="Times New Roman" w:hAnsi="Times New Roman" w:cs="Times New Roman"/>
          <w:b/>
          <w:bCs/>
          <w:color w:val="000000"/>
          <w:sz w:val="28"/>
          <w:szCs w:val="28"/>
        </w:rPr>
        <w:t xml:space="preserve"> психолог: Нехай Марина Васильевн</w:t>
      </w:r>
      <w:proofErr w:type="gramStart"/>
      <w:r w:rsidRPr="00F827E2">
        <w:rPr>
          <w:rFonts w:ascii="Times New Roman" w:eastAsia="Times New Roman" w:hAnsi="Times New Roman" w:cs="Times New Roman"/>
          <w:b/>
          <w:bCs/>
          <w:color w:val="000000"/>
          <w:sz w:val="28"/>
          <w:szCs w:val="28"/>
        </w:rPr>
        <w:t>а</w:t>
      </w:r>
      <w:r w:rsidR="00EE0096">
        <w:rPr>
          <w:rFonts w:ascii="Times New Roman" w:eastAsia="Times New Roman" w:hAnsi="Times New Roman" w:cs="Times New Roman"/>
          <w:b/>
          <w:bCs/>
          <w:color w:val="000000"/>
          <w:sz w:val="28"/>
          <w:szCs w:val="28"/>
        </w:rPr>
        <w:t>(</w:t>
      </w:r>
      <w:proofErr w:type="gramEnd"/>
      <w:r w:rsidR="00EE0096">
        <w:rPr>
          <w:rFonts w:ascii="Times New Roman" w:eastAsia="Times New Roman" w:hAnsi="Times New Roman" w:cs="Times New Roman"/>
          <w:b/>
          <w:bCs/>
          <w:color w:val="000000"/>
          <w:sz w:val="28"/>
          <w:szCs w:val="28"/>
        </w:rPr>
        <w:t xml:space="preserve">первая квалификационная </w:t>
      </w:r>
      <w:r w:rsidRPr="00F827E2">
        <w:rPr>
          <w:rFonts w:ascii="Times New Roman" w:eastAsia="Times New Roman" w:hAnsi="Times New Roman" w:cs="Times New Roman"/>
          <w:b/>
          <w:bCs/>
          <w:color w:val="000000"/>
          <w:sz w:val="28"/>
          <w:szCs w:val="28"/>
        </w:rPr>
        <w:t>категория)</w:t>
      </w:r>
    </w:p>
    <w:p w:rsidR="00184E2E" w:rsidRPr="00184E2E" w:rsidRDefault="00184E2E" w:rsidP="00184E2E">
      <w:pPr>
        <w:pStyle w:val="ab"/>
        <w:ind w:firstLine="709"/>
        <w:rPr>
          <w:sz w:val="28"/>
          <w:szCs w:val="28"/>
        </w:rPr>
      </w:pPr>
    </w:p>
    <w:p w:rsidR="00F25B88" w:rsidRPr="00F60280" w:rsidRDefault="00F25B88" w:rsidP="00F25B88">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p w:rsidR="00F25B88" w:rsidRPr="00F60280" w:rsidRDefault="00F25B88" w:rsidP="00F25B88">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p w:rsidR="00F25B88" w:rsidRPr="00F60280" w:rsidRDefault="00F25B88" w:rsidP="00F25B88">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p w:rsidR="00F25B88" w:rsidRPr="00F60280" w:rsidRDefault="00F25B88" w:rsidP="00F25B88">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p w:rsidR="00F25B88" w:rsidRPr="00F60280" w:rsidRDefault="00F25B88" w:rsidP="00F25B88">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p w:rsidR="00F25B88" w:rsidRPr="00F60280" w:rsidRDefault="00F25B88" w:rsidP="00F25B88">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p w:rsidR="00F25B88" w:rsidRPr="00F60280" w:rsidRDefault="00F25B88" w:rsidP="00F25B88">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p w:rsidR="00F25B88" w:rsidRPr="00F60280" w:rsidRDefault="00F25B88" w:rsidP="00F25B88">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p w:rsidR="00F25B88" w:rsidRPr="00F60280" w:rsidRDefault="00F25B88" w:rsidP="00F25B88">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p w:rsidR="00F25B88" w:rsidRPr="00F60280" w:rsidRDefault="00F25B88" w:rsidP="00F25B88">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p w:rsidR="00EE0096" w:rsidRDefault="00EE0096" w:rsidP="00601354">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p w:rsidR="00EE0096" w:rsidRDefault="00EE0096" w:rsidP="00601354">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p w:rsidR="00EE0096" w:rsidRDefault="00EE0096" w:rsidP="00601354">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p w:rsidR="00F25B88" w:rsidRDefault="00EE0096" w:rsidP="00601354">
      <w:pPr>
        <w:autoSpaceDE w:val="0"/>
        <w:autoSpaceDN w:val="0"/>
        <w:adjustRightInd w:val="0"/>
        <w:spacing w:after="0" w:line="240" w:lineRule="auto"/>
        <w:rPr>
          <w:rFonts w:ascii="Times New Roman" w:eastAsiaTheme="minorHAnsi" w:hAnsi="Times New Roman" w:cs="Times New Roman"/>
          <w:b/>
          <w:color w:val="000000"/>
          <w:sz w:val="28"/>
          <w:szCs w:val="28"/>
          <w:lang w:eastAsia="en-US"/>
        </w:rPr>
      </w:pPr>
      <w:r>
        <w:rPr>
          <w:rFonts w:ascii="Times New Roman" w:eastAsiaTheme="minorHAnsi" w:hAnsi="Times New Roman" w:cs="Times New Roman"/>
          <w:b/>
          <w:color w:val="000000"/>
          <w:sz w:val="28"/>
          <w:szCs w:val="28"/>
          <w:lang w:eastAsia="en-US"/>
        </w:rPr>
        <w:t xml:space="preserve">                                                                       </w:t>
      </w:r>
      <w:r w:rsidR="00F25B88" w:rsidRPr="00184E2E">
        <w:rPr>
          <w:rFonts w:ascii="Times New Roman" w:eastAsiaTheme="minorHAnsi" w:hAnsi="Times New Roman" w:cs="Times New Roman"/>
          <w:b/>
          <w:color w:val="000000"/>
          <w:sz w:val="28"/>
          <w:szCs w:val="28"/>
          <w:lang w:eastAsia="en-US"/>
        </w:rPr>
        <w:t>2025 год</w:t>
      </w:r>
    </w:p>
    <w:p w:rsidR="00EE0096" w:rsidRDefault="00EE0096" w:rsidP="00601354">
      <w:pPr>
        <w:autoSpaceDE w:val="0"/>
        <w:autoSpaceDN w:val="0"/>
        <w:adjustRightInd w:val="0"/>
        <w:spacing w:after="0" w:line="240" w:lineRule="auto"/>
        <w:rPr>
          <w:rFonts w:ascii="Times New Roman" w:eastAsiaTheme="minorHAnsi" w:hAnsi="Times New Roman" w:cs="Times New Roman"/>
          <w:b/>
          <w:color w:val="000000"/>
          <w:sz w:val="28"/>
          <w:szCs w:val="28"/>
          <w:lang w:eastAsia="en-US"/>
        </w:rPr>
      </w:pPr>
    </w:p>
    <w:p w:rsidR="00EE0096" w:rsidRDefault="00EE0096" w:rsidP="00601354">
      <w:pPr>
        <w:autoSpaceDE w:val="0"/>
        <w:autoSpaceDN w:val="0"/>
        <w:adjustRightInd w:val="0"/>
        <w:spacing w:after="0" w:line="240" w:lineRule="auto"/>
        <w:rPr>
          <w:rFonts w:ascii="Times New Roman" w:eastAsiaTheme="minorHAnsi" w:hAnsi="Times New Roman" w:cs="Times New Roman"/>
          <w:b/>
          <w:color w:val="000000"/>
          <w:sz w:val="28"/>
          <w:szCs w:val="28"/>
          <w:lang w:eastAsia="en-US"/>
        </w:rPr>
      </w:pPr>
    </w:p>
    <w:p w:rsidR="00EE0096" w:rsidRDefault="00EE0096" w:rsidP="00601354">
      <w:pPr>
        <w:autoSpaceDE w:val="0"/>
        <w:autoSpaceDN w:val="0"/>
        <w:adjustRightInd w:val="0"/>
        <w:spacing w:after="0" w:line="240" w:lineRule="auto"/>
        <w:rPr>
          <w:rFonts w:ascii="Times New Roman" w:eastAsiaTheme="minorHAnsi" w:hAnsi="Times New Roman" w:cs="Times New Roman"/>
          <w:b/>
          <w:color w:val="000000"/>
          <w:sz w:val="28"/>
          <w:szCs w:val="28"/>
          <w:lang w:eastAsia="en-US"/>
        </w:rPr>
      </w:pPr>
    </w:p>
    <w:p w:rsidR="00EE0096" w:rsidRDefault="00EE0096" w:rsidP="00601354">
      <w:pPr>
        <w:autoSpaceDE w:val="0"/>
        <w:autoSpaceDN w:val="0"/>
        <w:adjustRightInd w:val="0"/>
        <w:spacing w:after="0" w:line="240" w:lineRule="auto"/>
        <w:rPr>
          <w:rFonts w:ascii="Times New Roman" w:eastAsiaTheme="minorHAnsi" w:hAnsi="Times New Roman" w:cs="Times New Roman"/>
          <w:b/>
          <w:color w:val="000000"/>
          <w:sz w:val="28"/>
          <w:szCs w:val="28"/>
          <w:lang w:eastAsia="en-US"/>
        </w:rPr>
      </w:pPr>
    </w:p>
    <w:p w:rsidR="00EE0096" w:rsidRPr="00184E2E" w:rsidRDefault="00EE0096" w:rsidP="00601354">
      <w:pPr>
        <w:autoSpaceDE w:val="0"/>
        <w:autoSpaceDN w:val="0"/>
        <w:adjustRightInd w:val="0"/>
        <w:spacing w:after="0" w:line="240" w:lineRule="auto"/>
        <w:rPr>
          <w:rFonts w:ascii="Times New Roman" w:eastAsiaTheme="minorHAnsi" w:hAnsi="Times New Roman" w:cs="Times New Roman"/>
          <w:b/>
          <w:color w:val="000000"/>
          <w:sz w:val="28"/>
          <w:szCs w:val="28"/>
          <w:lang w:eastAsia="en-US"/>
        </w:rPr>
      </w:pPr>
    </w:p>
    <w:p w:rsidR="00F25B88" w:rsidRPr="00184E2E" w:rsidRDefault="00F25B88" w:rsidP="00F25B88">
      <w:pPr>
        <w:autoSpaceDE w:val="0"/>
        <w:autoSpaceDN w:val="0"/>
        <w:adjustRightInd w:val="0"/>
        <w:spacing w:after="0" w:line="240" w:lineRule="auto"/>
        <w:jc w:val="center"/>
        <w:rPr>
          <w:rFonts w:ascii="Times New Roman" w:eastAsiaTheme="minorHAnsi" w:hAnsi="Times New Roman" w:cs="Times New Roman"/>
          <w:b/>
          <w:color w:val="000000"/>
          <w:sz w:val="28"/>
          <w:szCs w:val="28"/>
          <w:lang w:eastAsia="en-US"/>
        </w:rPr>
      </w:pPr>
    </w:p>
    <w:p w:rsidR="00F25B88" w:rsidRPr="00184E2E" w:rsidRDefault="00F25B88" w:rsidP="00F25B88">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r w:rsidRPr="00184E2E">
        <w:rPr>
          <w:rFonts w:ascii="Times New Roman" w:eastAsiaTheme="minorHAnsi" w:hAnsi="Times New Roman" w:cs="Times New Roman"/>
          <w:color w:val="000000"/>
          <w:sz w:val="28"/>
          <w:szCs w:val="28"/>
          <w:lang w:eastAsia="en-US"/>
        </w:rPr>
        <w:lastRenderedPageBreak/>
        <w:t>Содержание программы:</w:t>
      </w:r>
    </w:p>
    <w:p w:rsidR="00F25B88" w:rsidRPr="00184E2E" w:rsidRDefault="00F25B88" w:rsidP="00F25B88">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r w:rsidRPr="00184E2E">
        <w:rPr>
          <w:rFonts w:ascii="Times New Roman" w:eastAsiaTheme="minorHAnsi" w:hAnsi="Times New Roman" w:cs="Times New Roman"/>
          <w:color w:val="000000"/>
          <w:sz w:val="28"/>
          <w:szCs w:val="28"/>
          <w:lang w:eastAsia="en-US"/>
        </w:rPr>
        <w:t>1.</w:t>
      </w:r>
      <w:r w:rsidRPr="00184E2E">
        <w:rPr>
          <w:rFonts w:ascii="Times New Roman" w:eastAsiaTheme="minorHAnsi" w:hAnsi="Times New Roman" w:cs="Times New Roman"/>
          <w:color w:val="000000"/>
          <w:sz w:val="28"/>
          <w:szCs w:val="28"/>
          <w:lang w:eastAsia="en-US"/>
        </w:rPr>
        <w:tab/>
        <w:t>Пояснительная записка.</w:t>
      </w:r>
    </w:p>
    <w:p w:rsidR="00F25B88" w:rsidRPr="00184E2E" w:rsidRDefault="00F25B88" w:rsidP="00F25B88">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r w:rsidRPr="00184E2E">
        <w:rPr>
          <w:rFonts w:ascii="Times New Roman" w:eastAsiaTheme="minorHAnsi" w:hAnsi="Times New Roman" w:cs="Times New Roman"/>
          <w:color w:val="000000"/>
          <w:sz w:val="28"/>
          <w:szCs w:val="28"/>
          <w:lang w:eastAsia="en-US"/>
        </w:rPr>
        <w:t>2.</w:t>
      </w:r>
      <w:r w:rsidRPr="00184E2E">
        <w:rPr>
          <w:rFonts w:ascii="Times New Roman" w:eastAsiaTheme="minorHAnsi" w:hAnsi="Times New Roman" w:cs="Times New Roman"/>
          <w:color w:val="000000"/>
          <w:sz w:val="28"/>
          <w:szCs w:val="28"/>
          <w:lang w:eastAsia="en-US"/>
        </w:rPr>
        <w:tab/>
        <w:t>Тематическое планирование коррекционно-развивающих занятий для детей РАС.</w:t>
      </w:r>
    </w:p>
    <w:p w:rsidR="00F25B88" w:rsidRPr="00184E2E" w:rsidRDefault="00F25B88" w:rsidP="00F25B88">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r w:rsidRPr="00184E2E">
        <w:rPr>
          <w:rFonts w:ascii="Times New Roman" w:eastAsiaTheme="minorHAnsi" w:hAnsi="Times New Roman" w:cs="Times New Roman"/>
          <w:color w:val="000000"/>
          <w:sz w:val="28"/>
          <w:szCs w:val="28"/>
          <w:lang w:eastAsia="en-US"/>
        </w:rPr>
        <w:t>6.</w:t>
      </w:r>
      <w:r w:rsidRPr="00184E2E">
        <w:rPr>
          <w:rFonts w:ascii="Times New Roman" w:eastAsiaTheme="minorHAnsi" w:hAnsi="Times New Roman" w:cs="Times New Roman"/>
          <w:color w:val="000000"/>
          <w:sz w:val="28"/>
          <w:szCs w:val="28"/>
          <w:lang w:eastAsia="en-US"/>
        </w:rPr>
        <w:tab/>
        <w:t>Система оценки достижения возможных результатов.</w:t>
      </w:r>
    </w:p>
    <w:p w:rsidR="00F25B88" w:rsidRPr="00184E2E" w:rsidRDefault="00F25B88" w:rsidP="00F25B88">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r w:rsidRPr="00184E2E">
        <w:rPr>
          <w:rFonts w:ascii="Times New Roman" w:eastAsiaTheme="minorHAnsi" w:hAnsi="Times New Roman" w:cs="Times New Roman"/>
          <w:color w:val="000000"/>
          <w:sz w:val="28"/>
          <w:szCs w:val="28"/>
          <w:lang w:eastAsia="en-US"/>
        </w:rPr>
        <w:t>7.</w:t>
      </w:r>
      <w:r w:rsidRPr="00184E2E">
        <w:rPr>
          <w:rFonts w:ascii="Times New Roman" w:eastAsiaTheme="minorHAnsi" w:hAnsi="Times New Roman" w:cs="Times New Roman"/>
          <w:color w:val="000000"/>
          <w:sz w:val="28"/>
          <w:szCs w:val="28"/>
          <w:lang w:eastAsia="en-US"/>
        </w:rPr>
        <w:tab/>
        <w:t>Материально-техническое обеспечение учебного процесса.</w:t>
      </w:r>
    </w:p>
    <w:p w:rsidR="00F25B88" w:rsidRPr="00184E2E" w:rsidRDefault="00F25B88" w:rsidP="00F25B88">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F25B88" w:rsidRPr="00184E2E" w:rsidRDefault="00F25B88" w:rsidP="00601354">
      <w:pPr>
        <w:spacing w:after="0" w:line="240" w:lineRule="auto"/>
        <w:rPr>
          <w:rFonts w:ascii="Times New Roman" w:hAnsi="Times New Roman" w:cs="Times New Roman"/>
          <w:b/>
          <w:sz w:val="28"/>
          <w:szCs w:val="28"/>
        </w:rPr>
      </w:pPr>
      <w:r w:rsidRPr="00184E2E">
        <w:rPr>
          <w:rFonts w:ascii="Times New Roman" w:hAnsi="Times New Roman" w:cs="Times New Roman"/>
          <w:b/>
          <w:sz w:val="28"/>
          <w:szCs w:val="28"/>
        </w:rPr>
        <w:t>Пояснительная записка</w:t>
      </w:r>
    </w:p>
    <w:p w:rsidR="00F25B88" w:rsidRPr="00184E2E" w:rsidRDefault="00F25B88" w:rsidP="00601354">
      <w:pPr>
        <w:spacing w:after="0" w:line="240" w:lineRule="auto"/>
        <w:rPr>
          <w:rFonts w:ascii="Times New Roman" w:hAnsi="Times New Roman" w:cs="Times New Roman"/>
          <w:b/>
          <w:sz w:val="28"/>
          <w:szCs w:val="28"/>
        </w:rPr>
      </w:pPr>
    </w:p>
    <w:p w:rsidR="00F25B88" w:rsidRPr="00184E2E" w:rsidRDefault="00F25B88" w:rsidP="00601354">
      <w:pPr>
        <w:spacing w:before="49" w:line="240" w:lineRule="auto"/>
        <w:ind w:right="-2"/>
        <w:jc w:val="both"/>
        <w:rPr>
          <w:rFonts w:ascii="Times New Roman" w:eastAsia="Times New Roman" w:hAnsi="Times New Roman" w:cs="Times New Roman"/>
          <w:sz w:val="28"/>
          <w:szCs w:val="28"/>
        </w:rPr>
      </w:pPr>
      <w:r w:rsidRPr="00184E2E">
        <w:rPr>
          <w:rFonts w:ascii="Times New Roman" w:hAnsi="Times New Roman" w:cs="Times New Roman"/>
          <w:b/>
          <w:sz w:val="28"/>
          <w:szCs w:val="28"/>
        </w:rPr>
        <w:t xml:space="preserve"> </w:t>
      </w:r>
      <w:r w:rsidRPr="00184E2E">
        <w:rPr>
          <w:rFonts w:ascii="Times New Roman" w:hAnsi="Times New Roman" w:cs="Times New Roman"/>
          <w:sz w:val="28"/>
          <w:szCs w:val="28"/>
        </w:rPr>
        <w:t xml:space="preserve">  </w:t>
      </w:r>
      <w:r w:rsidRPr="00184E2E">
        <w:rPr>
          <w:rFonts w:ascii="Times New Roman" w:hAnsi="Times New Roman" w:cs="Times New Roman"/>
          <w:sz w:val="28"/>
          <w:szCs w:val="28"/>
        </w:rPr>
        <w:tab/>
        <w:t>Развитие современного общества предъявляет новые требования</w:t>
      </w:r>
      <w:r w:rsidRPr="00184E2E">
        <w:rPr>
          <w:rFonts w:ascii="Times New Roman" w:hAnsi="Times New Roman" w:cs="Times New Roman"/>
          <w:spacing w:val="29"/>
          <w:sz w:val="28"/>
          <w:szCs w:val="28"/>
        </w:rPr>
        <w:t xml:space="preserve"> </w:t>
      </w:r>
      <w:r w:rsidRPr="00184E2E">
        <w:rPr>
          <w:rFonts w:ascii="Times New Roman" w:hAnsi="Times New Roman" w:cs="Times New Roman"/>
          <w:sz w:val="28"/>
          <w:szCs w:val="28"/>
        </w:rPr>
        <w:t>к</w:t>
      </w:r>
      <w:r w:rsidRPr="00184E2E">
        <w:rPr>
          <w:rFonts w:ascii="Times New Roman" w:hAnsi="Times New Roman" w:cs="Times New Roman"/>
          <w:w w:val="99"/>
          <w:sz w:val="28"/>
          <w:szCs w:val="28"/>
        </w:rPr>
        <w:t xml:space="preserve"> </w:t>
      </w:r>
      <w:r w:rsidRPr="00184E2E">
        <w:rPr>
          <w:rFonts w:ascii="Times New Roman" w:hAnsi="Times New Roman" w:cs="Times New Roman"/>
          <w:sz w:val="28"/>
          <w:szCs w:val="28"/>
        </w:rPr>
        <w:t xml:space="preserve"> образовательным учреждениям, к организации</w:t>
      </w:r>
      <w:r w:rsidRPr="00184E2E">
        <w:rPr>
          <w:rFonts w:ascii="Times New Roman" w:hAnsi="Times New Roman" w:cs="Times New Roman"/>
          <w:spacing w:val="52"/>
          <w:sz w:val="28"/>
          <w:szCs w:val="28"/>
        </w:rPr>
        <w:t xml:space="preserve"> </w:t>
      </w:r>
      <w:proofErr w:type="spellStart"/>
      <w:r w:rsidRPr="00184E2E">
        <w:rPr>
          <w:rFonts w:ascii="Times New Roman" w:hAnsi="Times New Roman" w:cs="Times New Roman"/>
          <w:sz w:val="28"/>
          <w:szCs w:val="28"/>
        </w:rPr>
        <w:t>воспитательно</w:t>
      </w:r>
      <w:proofErr w:type="spellEnd"/>
      <w:r w:rsidRPr="00184E2E">
        <w:rPr>
          <w:rFonts w:ascii="Times New Roman" w:hAnsi="Times New Roman" w:cs="Times New Roman"/>
          <w:sz w:val="28"/>
          <w:szCs w:val="28"/>
        </w:rPr>
        <w:t>-образовательного процесса, выбору и обоснованию основных и</w:t>
      </w:r>
      <w:r w:rsidRPr="00184E2E">
        <w:rPr>
          <w:rFonts w:ascii="Times New Roman" w:hAnsi="Times New Roman" w:cs="Times New Roman"/>
          <w:spacing w:val="60"/>
          <w:sz w:val="28"/>
          <w:szCs w:val="28"/>
        </w:rPr>
        <w:t xml:space="preserve"> </w:t>
      </w:r>
      <w:r w:rsidRPr="00184E2E">
        <w:rPr>
          <w:rFonts w:ascii="Times New Roman" w:hAnsi="Times New Roman" w:cs="Times New Roman"/>
          <w:sz w:val="28"/>
          <w:szCs w:val="28"/>
        </w:rPr>
        <w:t>парциальных</w:t>
      </w:r>
      <w:r w:rsidRPr="00184E2E">
        <w:rPr>
          <w:rFonts w:ascii="Times New Roman" w:hAnsi="Times New Roman" w:cs="Times New Roman"/>
          <w:w w:val="99"/>
          <w:sz w:val="28"/>
          <w:szCs w:val="28"/>
        </w:rPr>
        <w:t xml:space="preserve"> </w:t>
      </w:r>
      <w:r w:rsidRPr="00184E2E">
        <w:rPr>
          <w:rFonts w:ascii="Times New Roman" w:hAnsi="Times New Roman" w:cs="Times New Roman"/>
          <w:sz w:val="28"/>
          <w:szCs w:val="28"/>
        </w:rPr>
        <w:t xml:space="preserve">программ, </w:t>
      </w:r>
      <w:r w:rsidRPr="00184E2E">
        <w:rPr>
          <w:rFonts w:ascii="Times New Roman" w:hAnsi="Times New Roman" w:cs="Times New Roman"/>
          <w:spacing w:val="-3"/>
          <w:sz w:val="28"/>
          <w:szCs w:val="28"/>
        </w:rPr>
        <w:t xml:space="preserve">результатам </w:t>
      </w:r>
      <w:r w:rsidRPr="00184E2E">
        <w:rPr>
          <w:rFonts w:ascii="Times New Roman" w:hAnsi="Times New Roman" w:cs="Times New Roman"/>
          <w:sz w:val="28"/>
          <w:szCs w:val="28"/>
        </w:rPr>
        <w:t>и результативности их</w:t>
      </w:r>
      <w:r w:rsidRPr="00184E2E">
        <w:rPr>
          <w:rFonts w:ascii="Times New Roman" w:hAnsi="Times New Roman" w:cs="Times New Roman"/>
          <w:spacing w:val="-32"/>
          <w:sz w:val="28"/>
          <w:szCs w:val="28"/>
        </w:rPr>
        <w:t xml:space="preserve"> </w:t>
      </w:r>
      <w:r w:rsidRPr="00184E2E">
        <w:rPr>
          <w:rFonts w:ascii="Times New Roman" w:hAnsi="Times New Roman" w:cs="Times New Roman"/>
          <w:sz w:val="28"/>
          <w:szCs w:val="28"/>
        </w:rPr>
        <w:t>деятельности.</w:t>
      </w:r>
    </w:p>
    <w:p w:rsidR="00F25B88" w:rsidRPr="00184E2E" w:rsidRDefault="00F25B88" w:rsidP="00601354">
      <w:pPr>
        <w:spacing w:line="240" w:lineRule="auto"/>
        <w:ind w:right="1173"/>
        <w:jc w:val="both"/>
        <w:rPr>
          <w:rFonts w:ascii="Times New Roman" w:eastAsia="Times New Roman" w:hAnsi="Times New Roman" w:cs="Times New Roman"/>
          <w:sz w:val="28"/>
          <w:szCs w:val="28"/>
        </w:rPr>
      </w:pPr>
      <w:r w:rsidRPr="00184E2E">
        <w:rPr>
          <w:rFonts w:ascii="Times New Roman" w:hAnsi="Times New Roman" w:cs="Times New Roman"/>
          <w:sz w:val="28"/>
          <w:szCs w:val="28"/>
        </w:rPr>
        <w:t xml:space="preserve">  </w:t>
      </w:r>
      <w:r w:rsidRPr="00184E2E">
        <w:rPr>
          <w:rFonts w:ascii="Times New Roman" w:hAnsi="Times New Roman" w:cs="Times New Roman"/>
          <w:sz w:val="28"/>
          <w:szCs w:val="28"/>
        </w:rPr>
        <w:tab/>
        <w:t xml:space="preserve"> Данная программа разработана на</w:t>
      </w:r>
      <w:r w:rsidRPr="00184E2E">
        <w:rPr>
          <w:rFonts w:ascii="Times New Roman" w:hAnsi="Times New Roman" w:cs="Times New Roman"/>
          <w:spacing w:val="-4"/>
          <w:sz w:val="28"/>
          <w:szCs w:val="28"/>
        </w:rPr>
        <w:t xml:space="preserve"> </w:t>
      </w:r>
      <w:r w:rsidRPr="00184E2E">
        <w:rPr>
          <w:rFonts w:ascii="Times New Roman" w:hAnsi="Times New Roman" w:cs="Times New Roman"/>
          <w:sz w:val="28"/>
          <w:szCs w:val="28"/>
        </w:rPr>
        <w:t>основе:</w:t>
      </w:r>
    </w:p>
    <w:p w:rsidR="00F25B88" w:rsidRPr="00184E2E" w:rsidRDefault="00F25B88" w:rsidP="00601354">
      <w:pPr>
        <w:spacing w:line="240" w:lineRule="auto"/>
        <w:ind w:left="113" w:right="100"/>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 xml:space="preserve">-Федерального государственного образовательного стандарта образования </w:t>
      </w:r>
      <w:proofErr w:type="gramStart"/>
      <w:r w:rsidRPr="00184E2E">
        <w:rPr>
          <w:rFonts w:ascii="Times New Roman" w:eastAsia="Times New Roman" w:hAnsi="Times New Roman" w:cs="Times New Roman"/>
          <w:sz w:val="28"/>
          <w:szCs w:val="28"/>
        </w:rPr>
        <w:t>обучающихся</w:t>
      </w:r>
      <w:proofErr w:type="gramEnd"/>
      <w:r w:rsidRPr="00184E2E">
        <w:rPr>
          <w:rFonts w:ascii="Times New Roman" w:eastAsia="Times New Roman" w:hAnsi="Times New Roman" w:cs="Times New Roman"/>
          <w:sz w:val="28"/>
          <w:szCs w:val="28"/>
        </w:rPr>
        <w:t xml:space="preserve"> с умственной отсталостью (интеллектуальными нарушениями);</w:t>
      </w:r>
    </w:p>
    <w:p w:rsidR="00F25B88" w:rsidRPr="00184E2E" w:rsidRDefault="00F25B88" w:rsidP="00601354">
      <w:pPr>
        <w:spacing w:line="240" w:lineRule="auto"/>
        <w:ind w:left="113" w:right="100"/>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-Примерной адаптированной основной общеобразовательной программы образования обучающихся с умственной отсталостью (интеллектуальными нарушениями) (вариант 2).</w:t>
      </w:r>
    </w:p>
    <w:p w:rsidR="00F25B88" w:rsidRPr="00184E2E" w:rsidRDefault="00F25B88" w:rsidP="00601354">
      <w:pPr>
        <w:spacing w:line="240" w:lineRule="auto"/>
        <w:ind w:left="113" w:right="100"/>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-Конвенцией о правах ребенка ООН;</w:t>
      </w:r>
    </w:p>
    <w:p w:rsidR="00F25B88" w:rsidRPr="00184E2E" w:rsidRDefault="00F25B88" w:rsidP="00601354">
      <w:pPr>
        <w:spacing w:line="240" w:lineRule="auto"/>
        <w:ind w:left="113"/>
        <w:jc w:val="both"/>
        <w:rPr>
          <w:rFonts w:ascii="Times New Roman" w:hAnsi="Times New Roman" w:cs="Times New Roman"/>
          <w:sz w:val="28"/>
          <w:szCs w:val="28"/>
        </w:rPr>
      </w:pPr>
      <w:r w:rsidRPr="00184E2E">
        <w:rPr>
          <w:rFonts w:ascii="Times New Roman" w:hAnsi="Times New Roman" w:cs="Times New Roman"/>
          <w:sz w:val="28"/>
          <w:szCs w:val="28"/>
        </w:rPr>
        <w:t>-Санитарно-эпидемиологических правил и нормативов СанПиН</w:t>
      </w:r>
      <w:r w:rsidRPr="00184E2E">
        <w:rPr>
          <w:rFonts w:ascii="Times New Roman" w:hAnsi="Times New Roman" w:cs="Times New Roman"/>
          <w:spacing w:val="-29"/>
          <w:sz w:val="28"/>
          <w:szCs w:val="28"/>
        </w:rPr>
        <w:t xml:space="preserve"> </w:t>
      </w:r>
      <w:r w:rsidRPr="00184E2E">
        <w:rPr>
          <w:rFonts w:ascii="Times New Roman" w:hAnsi="Times New Roman" w:cs="Times New Roman"/>
          <w:sz w:val="28"/>
          <w:szCs w:val="28"/>
        </w:rPr>
        <w:t>2.4.1.2660-10;</w:t>
      </w:r>
    </w:p>
    <w:p w:rsidR="00F25B88" w:rsidRPr="00184E2E" w:rsidRDefault="00F25B88" w:rsidP="00601354">
      <w:pPr>
        <w:spacing w:line="240" w:lineRule="auto"/>
        <w:ind w:left="113" w:right="100" w:firstLine="595"/>
        <w:jc w:val="both"/>
        <w:rPr>
          <w:rFonts w:ascii="Times New Roman" w:eastAsia="Times New Roman" w:hAnsi="Times New Roman" w:cs="Times New Roman"/>
          <w:sz w:val="28"/>
          <w:szCs w:val="28"/>
        </w:rPr>
      </w:pPr>
      <w:r w:rsidRPr="00184E2E">
        <w:rPr>
          <w:rFonts w:ascii="Times New Roman" w:hAnsi="Times New Roman" w:cs="Times New Roman"/>
          <w:sz w:val="28"/>
          <w:szCs w:val="28"/>
        </w:rPr>
        <w:t xml:space="preserve">   Программа определяет содержание и организацию</w:t>
      </w:r>
      <w:r w:rsidRPr="00184E2E">
        <w:rPr>
          <w:rFonts w:ascii="Times New Roman" w:hAnsi="Times New Roman" w:cs="Times New Roman"/>
          <w:spacing w:val="5"/>
          <w:sz w:val="28"/>
          <w:szCs w:val="28"/>
        </w:rPr>
        <w:t xml:space="preserve"> </w:t>
      </w:r>
      <w:proofErr w:type="spellStart"/>
      <w:r w:rsidRPr="00184E2E">
        <w:rPr>
          <w:rFonts w:ascii="Times New Roman" w:hAnsi="Times New Roman" w:cs="Times New Roman"/>
          <w:sz w:val="28"/>
          <w:szCs w:val="28"/>
        </w:rPr>
        <w:t>воспитательн</w:t>
      </w:r>
      <w:proofErr w:type="gramStart"/>
      <w:r w:rsidRPr="00184E2E">
        <w:rPr>
          <w:rFonts w:ascii="Times New Roman" w:hAnsi="Times New Roman" w:cs="Times New Roman"/>
          <w:sz w:val="28"/>
          <w:szCs w:val="28"/>
        </w:rPr>
        <w:t>о</w:t>
      </w:r>
      <w:proofErr w:type="spellEnd"/>
      <w:r w:rsidRPr="00184E2E">
        <w:rPr>
          <w:rFonts w:ascii="Times New Roman" w:hAnsi="Times New Roman" w:cs="Times New Roman"/>
          <w:sz w:val="28"/>
          <w:szCs w:val="28"/>
        </w:rPr>
        <w:t>-</w:t>
      </w:r>
      <w:proofErr w:type="gramEnd"/>
      <w:r w:rsidRPr="00184E2E">
        <w:rPr>
          <w:rFonts w:ascii="Times New Roman" w:hAnsi="Times New Roman" w:cs="Times New Roman"/>
          <w:w w:val="99"/>
          <w:sz w:val="28"/>
          <w:szCs w:val="28"/>
        </w:rPr>
        <w:t xml:space="preserve"> </w:t>
      </w:r>
      <w:r w:rsidRPr="00184E2E">
        <w:rPr>
          <w:rFonts w:ascii="Times New Roman" w:hAnsi="Times New Roman" w:cs="Times New Roman"/>
          <w:sz w:val="28"/>
          <w:szCs w:val="28"/>
        </w:rPr>
        <w:t>образовательного процесса для детей с ограниченными возможностями здоровья</w:t>
      </w:r>
      <w:r w:rsidRPr="00184E2E">
        <w:rPr>
          <w:rFonts w:ascii="Times New Roman" w:hAnsi="Times New Roman" w:cs="Times New Roman"/>
          <w:spacing w:val="34"/>
          <w:sz w:val="28"/>
          <w:szCs w:val="28"/>
        </w:rPr>
        <w:t xml:space="preserve"> </w:t>
      </w:r>
      <w:r w:rsidRPr="00184E2E">
        <w:rPr>
          <w:rFonts w:ascii="Times New Roman" w:hAnsi="Times New Roman" w:cs="Times New Roman"/>
          <w:sz w:val="28"/>
          <w:szCs w:val="28"/>
        </w:rPr>
        <w:t>и</w:t>
      </w:r>
      <w:r w:rsidRPr="00184E2E">
        <w:rPr>
          <w:rFonts w:ascii="Times New Roman" w:hAnsi="Times New Roman" w:cs="Times New Roman"/>
          <w:w w:val="99"/>
          <w:sz w:val="28"/>
          <w:szCs w:val="28"/>
        </w:rPr>
        <w:t xml:space="preserve"> </w:t>
      </w:r>
      <w:r w:rsidRPr="00184E2E">
        <w:rPr>
          <w:rFonts w:ascii="Times New Roman" w:hAnsi="Times New Roman" w:cs="Times New Roman"/>
          <w:sz w:val="28"/>
          <w:szCs w:val="28"/>
        </w:rPr>
        <w:t>направлена на создание в учреждении специальных условий воспитания,</w:t>
      </w:r>
      <w:r w:rsidRPr="00184E2E">
        <w:rPr>
          <w:rFonts w:ascii="Times New Roman" w:hAnsi="Times New Roman" w:cs="Times New Roman"/>
          <w:spacing w:val="30"/>
          <w:sz w:val="28"/>
          <w:szCs w:val="28"/>
        </w:rPr>
        <w:t xml:space="preserve"> </w:t>
      </w:r>
      <w:r w:rsidRPr="00184E2E">
        <w:rPr>
          <w:rFonts w:ascii="Times New Roman" w:hAnsi="Times New Roman" w:cs="Times New Roman"/>
          <w:sz w:val="28"/>
          <w:szCs w:val="28"/>
        </w:rPr>
        <w:t>обучения,</w:t>
      </w:r>
      <w:r w:rsidRPr="00184E2E">
        <w:rPr>
          <w:rFonts w:ascii="Times New Roman" w:hAnsi="Times New Roman" w:cs="Times New Roman"/>
          <w:w w:val="99"/>
          <w:sz w:val="28"/>
          <w:szCs w:val="28"/>
        </w:rPr>
        <w:t xml:space="preserve"> </w:t>
      </w:r>
      <w:r w:rsidRPr="00184E2E">
        <w:rPr>
          <w:rFonts w:ascii="Times New Roman" w:hAnsi="Times New Roman" w:cs="Times New Roman"/>
          <w:sz w:val="28"/>
          <w:szCs w:val="28"/>
        </w:rPr>
        <w:t>позволяющих учитывать особые образовательные потребности детей</w:t>
      </w:r>
      <w:r w:rsidRPr="00184E2E">
        <w:rPr>
          <w:rFonts w:ascii="Times New Roman" w:hAnsi="Times New Roman" w:cs="Times New Roman"/>
          <w:spacing w:val="1"/>
          <w:sz w:val="28"/>
          <w:szCs w:val="28"/>
        </w:rPr>
        <w:t xml:space="preserve"> </w:t>
      </w:r>
      <w:r w:rsidRPr="00184E2E">
        <w:rPr>
          <w:rFonts w:ascii="Times New Roman" w:hAnsi="Times New Roman" w:cs="Times New Roman"/>
          <w:sz w:val="28"/>
          <w:szCs w:val="28"/>
        </w:rPr>
        <w:t>с</w:t>
      </w:r>
      <w:r w:rsidRPr="00184E2E">
        <w:rPr>
          <w:rFonts w:ascii="Times New Roman" w:hAnsi="Times New Roman" w:cs="Times New Roman"/>
          <w:w w:val="99"/>
          <w:sz w:val="28"/>
          <w:szCs w:val="28"/>
        </w:rPr>
        <w:t xml:space="preserve"> </w:t>
      </w:r>
      <w:r w:rsidRPr="00184E2E">
        <w:rPr>
          <w:rFonts w:ascii="Times New Roman" w:hAnsi="Times New Roman" w:cs="Times New Roman"/>
          <w:sz w:val="28"/>
          <w:szCs w:val="28"/>
        </w:rPr>
        <w:t>ограниченными возможностями здоровья посредством индивидуализации</w:t>
      </w:r>
      <w:r w:rsidRPr="00184E2E">
        <w:rPr>
          <w:rFonts w:ascii="Times New Roman" w:hAnsi="Times New Roman" w:cs="Times New Roman"/>
          <w:spacing w:val="13"/>
          <w:sz w:val="28"/>
          <w:szCs w:val="28"/>
        </w:rPr>
        <w:t xml:space="preserve"> </w:t>
      </w:r>
      <w:r w:rsidRPr="00184E2E">
        <w:rPr>
          <w:rFonts w:ascii="Times New Roman" w:hAnsi="Times New Roman" w:cs="Times New Roman"/>
          <w:sz w:val="28"/>
          <w:szCs w:val="28"/>
        </w:rPr>
        <w:t>и</w:t>
      </w:r>
      <w:r w:rsidRPr="00184E2E">
        <w:rPr>
          <w:rFonts w:ascii="Times New Roman" w:hAnsi="Times New Roman" w:cs="Times New Roman"/>
          <w:w w:val="99"/>
          <w:sz w:val="28"/>
          <w:szCs w:val="28"/>
        </w:rPr>
        <w:t xml:space="preserve"> </w:t>
      </w:r>
      <w:r w:rsidRPr="00184E2E">
        <w:rPr>
          <w:rFonts w:ascii="Times New Roman" w:hAnsi="Times New Roman" w:cs="Times New Roman"/>
          <w:sz w:val="28"/>
          <w:szCs w:val="28"/>
        </w:rPr>
        <w:t>дифференциации образовательного</w:t>
      </w:r>
      <w:r w:rsidRPr="00184E2E">
        <w:rPr>
          <w:rFonts w:ascii="Times New Roman" w:hAnsi="Times New Roman" w:cs="Times New Roman"/>
          <w:spacing w:val="-22"/>
          <w:sz w:val="28"/>
          <w:szCs w:val="28"/>
        </w:rPr>
        <w:t xml:space="preserve"> </w:t>
      </w:r>
      <w:r w:rsidRPr="00184E2E">
        <w:rPr>
          <w:rFonts w:ascii="Times New Roman" w:hAnsi="Times New Roman" w:cs="Times New Roman"/>
          <w:sz w:val="28"/>
          <w:szCs w:val="28"/>
        </w:rPr>
        <w:t>процесса.</w:t>
      </w:r>
    </w:p>
    <w:p w:rsidR="00F25B88" w:rsidRPr="00184E2E" w:rsidRDefault="00F25B88" w:rsidP="00601354">
      <w:pPr>
        <w:spacing w:line="240" w:lineRule="auto"/>
        <w:ind w:left="113" w:right="103"/>
        <w:jc w:val="both"/>
        <w:rPr>
          <w:rFonts w:ascii="Times New Roman" w:eastAsia="Times New Roman" w:hAnsi="Times New Roman" w:cs="Times New Roman"/>
          <w:sz w:val="28"/>
          <w:szCs w:val="28"/>
        </w:rPr>
      </w:pPr>
      <w:r w:rsidRPr="00184E2E">
        <w:rPr>
          <w:rFonts w:ascii="Times New Roman" w:hAnsi="Times New Roman" w:cs="Times New Roman"/>
          <w:sz w:val="28"/>
          <w:szCs w:val="28"/>
        </w:rPr>
        <w:t xml:space="preserve">  </w:t>
      </w:r>
      <w:r w:rsidRPr="00184E2E">
        <w:rPr>
          <w:rFonts w:ascii="Times New Roman" w:hAnsi="Times New Roman" w:cs="Times New Roman"/>
          <w:sz w:val="28"/>
          <w:szCs w:val="28"/>
        </w:rPr>
        <w:tab/>
        <w:t xml:space="preserve"> При воспитании и обучении детей с РДА существует ряд</w:t>
      </w:r>
      <w:r w:rsidRPr="00184E2E">
        <w:rPr>
          <w:rFonts w:ascii="Times New Roman" w:hAnsi="Times New Roman" w:cs="Times New Roman"/>
          <w:spacing w:val="23"/>
          <w:sz w:val="28"/>
          <w:szCs w:val="28"/>
        </w:rPr>
        <w:t xml:space="preserve"> </w:t>
      </w:r>
      <w:r w:rsidRPr="00184E2E">
        <w:rPr>
          <w:rFonts w:ascii="Times New Roman" w:hAnsi="Times New Roman" w:cs="Times New Roman"/>
          <w:sz w:val="28"/>
          <w:szCs w:val="28"/>
        </w:rPr>
        <w:t>проблем,</w:t>
      </w:r>
      <w:r w:rsidRPr="00184E2E">
        <w:rPr>
          <w:rFonts w:ascii="Times New Roman" w:hAnsi="Times New Roman" w:cs="Times New Roman"/>
          <w:w w:val="99"/>
          <w:sz w:val="28"/>
          <w:szCs w:val="28"/>
        </w:rPr>
        <w:t xml:space="preserve"> </w:t>
      </w:r>
      <w:r w:rsidRPr="00184E2E">
        <w:rPr>
          <w:rFonts w:ascii="Times New Roman" w:hAnsi="Times New Roman" w:cs="Times New Roman"/>
          <w:sz w:val="28"/>
          <w:szCs w:val="28"/>
        </w:rPr>
        <w:t xml:space="preserve">обусловленных психофизическими особенностями: </w:t>
      </w:r>
      <w:r w:rsidRPr="00184E2E">
        <w:rPr>
          <w:rFonts w:ascii="Times New Roman" w:hAnsi="Times New Roman" w:cs="Times New Roman"/>
          <w:spacing w:val="-3"/>
          <w:sz w:val="28"/>
          <w:szCs w:val="28"/>
        </w:rPr>
        <w:t>стойкое</w:t>
      </w:r>
      <w:r w:rsidRPr="00184E2E">
        <w:rPr>
          <w:rFonts w:ascii="Times New Roman" w:hAnsi="Times New Roman" w:cs="Times New Roman"/>
          <w:spacing w:val="33"/>
          <w:sz w:val="28"/>
          <w:szCs w:val="28"/>
        </w:rPr>
        <w:t xml:space="preserve"> </w:t>
      </w:r>
      <w:r w:rsidRPr="00184E2E">
        <w:rPr>
          <w:rFonts w:ascii="Times New Roman" w:hAnsi="Times New Roman" w:cs="Times New Roman"/>
          <w:sz w:val="28"/>
          <w:szCs w:val="28"/>
        </w:rPr>
        <w:t>нарушение</w:t>
      </w:r>
      <w:r w:rsidRPr="00184E2E">
        <w:rPr>
          <w:rFonts w:ascii="Times New Roman" w:hAnsi="Times New Roman" w:cs="Times New Roman"/>
          <w:w w:val="99"/>
          <w:sz w:val="28"/>
          <w:szCs w:val="28"/>
        </w:rPr>
        <w:t xml:space="preserve"> </w:t>
      </w:r>
      <w:r w:rsidRPr="00184E2E">
        <w:rPr>
          <w:rFonts w:ascii="Times New Roman" w:hAnsi="Times New Roman" w:cs="Times New Roman"/>
          <w:sz w:val="28"/>
          <w:szCs w:val="28"/>
        </w:rPr>
        <w:t>познавательной деятельности, недоразвитие высших познавательных</w:t>
      </w:r>
      <w:r w:rsidRPr="00184E2E">
        <w:rPr>
          <w:rFonts w:ascii="Times New Roman" w:hAnsi="Times New Roman" w:cs="Times New Roman"/>
          <w:spacing w:val="41"/>
          <w:sz w:val="28"/>
          <w:szCs w:val="28"/>
        </w:rPr>
        <w:t xml:space="preserve"> </w:t>
      </w:r>
      <w:r w:rsidRPr="00184E2E">
        <w:rPr>
          <w:rFonts w:ascii="Times New Roman" w:hAnsi="Times New Roman" w:cs="Times New Roman"/>
          <w:sz w:val="28"/>
          <w:szCs w:val="28"/>
        </w:rPr>
        <w:t>функций,</w:t>
      </w:r>
      <w:r w:rsidRPr="00184E2E">
        <w:rPr>
          <w:rFonts w:ascii="Times New Roman" w:hAnsi="Times New Roman" w:cs="Times New Roman"/>
          <w:w w:val="99"/>
          <w:sz w:val="28"/>
          <w:szCs w:val="28"/>
        </w:rPr>
        <w:t xml:space="preserve"> </w:t>
      </w:r>
      <w:r w:rsidRPr="00184E2E">
        <w:rPr>
          <w:rFonts w:ascii="Times New Roman" w:hAnsi="Times New Roman" w:cs="Times New Roman"/>
          <w:sz w:val="28"/>
          <w:szCs w:val="28"/>
        </w:rPr>
        <w:t xml:space="preserve">конкретность и поверхностность мышления, </w:t>
      </w:r>
      <w:proofErr w:type="spellStart"/>
      <w:r w:rsidRPr="00184E2E">
        <w:rPr>
          <w:rFonts w:ascii="Times New Roman" w:hAnsi="Times New Roman" w:cs="Times New Roman"/>
          <w:sz w:val="28"/>
          <w:szCs w:val="28"/>
        </w:rPr>
        <w:t>несформированность</w:t>
      </w:r>
      <w:proofErr w:type="spellEnd"/>
      <w:r w:rsidRPr="00184E2E">
        <w:rPr>
          <w:rFonts w:ascii="Times New Roman" w:hAnsi="Times New Roman" w:cs="Times New Roman"/>
          <w:sz w:val="28"/>
          <w:szCs w:val="28"/>
        </w:rPr>
        <w:t xml:space="preserve"> всех</w:t>
      </w:r>
      <w:r w:rsidRPr="00184E2E">
        <w:rPr>
          <w:rFonts w:ascii="Times New Roman" w:hAnsi="Times New Roman" w:cs="Times New Roman"/>
          <w:spacing w:val="17"/>
          <w:sz w:val="28"/>
          <w:szCs w:val="28"/>
        </w:rPr>
        <w:t xml:space="preserve"> </w:t>
      </w:r>
      <w:r w:rsidRPr="00184E2E">
        <w:rPr>
          <w:rFonts w:ascii="Times New Roman" w:hAnsi="Times New Roman" w:cs="Times New Roman"/>
          <w:sz w:val="28"/>
          <w:szCs w:val="28"/>
        </w:rPr>
        <w:t>операций</w:t>
      </w:r>
      <w:r w:rsidRPr="00184E2E">
        <w:rPr>
          <w:rFonts w:ascii="Times New Roman" w:hAnsi="Times New Roman" w:cs="Times New Roman"/>
          <w:w w:val="99"/>
          <w:sz w:val="28"/>
          <w:szCs w:val="28"/>
        </w:rPr>
        <w:t xml:space="preserve"> </w:t>
      </w:r>
      <w:r w:rsidRPr="00184E2E">
        <w:rPr>
          <w:rFonts w:ascii="Times New Roman" w:hAnsi="Times New Roman" w:cs="Times New Roman"/>
          <w:sz w:val="28"/>
          <w:szCs w:val="28"/>
        </w:rPr>
        <w:t>речевой деятельности, нарушение словесной регуляции поведения,</w:t>
      </w:r>
      <w:r w:rsidRPr="00184E2E">
        <w:rPr>
          <w:rFonts w:ascii="Times New Roman" w:hAnsi="Times New Roman" w:cs="Times New Roman"/>
          <w:spacing w:val="47"/>
          <w:sz w:val="28"/>
          <w:szCs w:val="28"/>
        </w:rPr>
        <w:t xml:space="preserve"> </w:t>
      </w:r>
      <w:r w:rsidRPr="00184E2E">
        <w:rPr>
          <w:rFonts w:ascii="Times New Roman" w:hAnsi="Times New Roman" w:cs="Times New Roman"/>
          <w:sz w:val="28"/>
          <w:szCs w:val="28"/>
        </w:rPr>
        <w:t>незрелость</w:t>
      </w:r>
      <w:r w:rsidRPr="00184E2E">
        <w:rPr>
          <w:rFonts w:ascii="Times New Roman" w:hAnsi="Times New Roman" w:cs="Times New Roman"/>
          <w:w w:val="99"/>
          <w:sz w:val="28"/>
          <w:szCs w:val="28"/>
        </w:rPr>
        <w:t xml:space="preserve"> </w:t>
      </w:r>
      <w:r w:rsidRPr="00184E2E">
        <w:rPr>
          <w:rFonts w:ascii="Times New Roman" w:hAnsi="Times New Roman" w:cs="Times New Roman"/>
          <w:sz w:val="28"/>
          <w:szCs w:val="28"/>
        </w:rPr>
        <w:t xml:space="preserve">эмоционально-волевой сферы, </w:t>
      </w:r>
      <w:proofErr w:type="spellStart"/>
      <w:r w:rsidRPr="00184E2E">
        <w:rPr>
          <w:rFonts w:ascii="Times New Roman" w:hAnsi="Times New Roman" w:cs="Times New Roman"/>
          <w:sz w:val="28"/>
          <w:szCs w:val="28"/>
        </w:rPr>
        <w:t>несформированность</w:t>
      </w:r>
      <w:proofErr w:type="spellEnd"/>
      <w:r w:rsidRPr="00184E2E">
        <w:rPr>
          <w:rFonts w:ascii="Times New Roman" w:hAnsi="Times New Roman" w:cs="Times New Roman"/>
          <w:sz w:val="28"/>
          <w:szCs w:val="28"/>
        </w:rPr>
        <w:t xml:space="preserve"> произвольности</w:t>
      </w:r>
      <w:r w:rsidRPr="00184E2E">
        <w:rPr>
          <w:rFonts w:ascii="Times New Roman" w:hAnsi="Times New Roman" w:cs="Times New Roman"/>
          <w:spacing w:val="30"/>
          <w:sz w:val="28"/>
          <w:szCs w:val="28"/>
        </w:rPr>
        <w:t xml:space="preserve"> </w:t>
      </w:r>
      <w:r w:rsidRPr="00184E2E">
        <w:rPr>
          <w:rFonts w:ascii="Times New Roman" w:hAnsi="Times New Roman" w:cs="Times New Roman"/>
          <w:sz w:val="28"/>
          <w:szCs w:val="28"/>
        </w:rPr>
        <w:t>и</w:t>
      </w:r>
      <w:r w:rsidRPr="00184E2E">
        <w:rPr>
          <w:rFonts w:ascii="Times New Roman" w:hAnsi="Times New Roman" w:cs="Times New Roman"/>
          <w:w w:val="99"/>
          <w:sz w:val="28"/>
          <w:szCs w:val="28"/>
        </w:rPr>
        <w:t xml:space="preserve"> </w:t>
      </w:r>
      <w:r w:rsidRPr="00184E2E">
        <w:rPr>
          <w:rFonts w:ascii="Times New Roman" w:hAnsi="Times New Roman" w:cs="Times New Roman"/>
          <w:sz w:val="28"/>
          <w:szCs w:val="28"/>
        </w:rPr>
        <w:t>целенаправленности всех видов деятельности, низкая работоспособность. Поэтому</w:t>
      </w:r>
      <w:r w:rsidRPr="00184E2E">
        <w:rPr>
          <w:rFonts w:ascii="Times New Roman" w:hAnsi="Times New Roman" w:cs="Times New Roman"/>
          <w:w w:val="99"/>
          <w:sz w:val="28"/>
          <w:szCs w:val="28"/>
        </w:rPr>
        <w:t xml:space="preserve"> </w:t>
      </w:r>
      <w:r w:rsidRPr="00184E2E">
        <w:rPr>
          <w:rFonts w:ascii="Times New Roman" w:hAnsi="Times New Roman" w:cs="Times New Roman"/>
          <w:sz w:val="28"/>
          <w:szCs w:val="28"/>
        </w:rPr>
        <w:t>разработка коррекционной программы, учитывающей специфику воспитания</w:t>
      </w:r>
      <w:r w:rsidRPr="00184E2E">
        <w:rPr>
          <w:rFonts w:ascii="Times New Roman" w:hAnsi="Times New Roman" w:cs="Times New Roman"/>
          <w:spacing w:val="39"/>
          <w:sz w:val="28"/>
          <w:szCs w:val="28"/>
        </w:rPr>
        <w:t xml:space="preserve"> </w:t>
      </w:r>
      <w:r w:rsidRPr="00184E2E">
        <w:rPr>
          <w:rFonts w:ascii="Times New Roman" w:hAnsi="Times New Roman" w:cs="Times New Roman"/>
          <w:sz w:val="28"/>
          <w:szCs w:val="28"/>
        </w:rPr>
        <w:t>и</w:t>
      </w:r>
      <w:r w:rsidRPr="00184E2E">
        <w:rPr>
          <w:rFonts w:ascii="Times New Roman" w:hAnsi="Times New Roman" w:cs="Times New Roman"/>
          <w:w w:val="99"/>
          <w:sz w:val="28"/>
          <w:szCs w:val="28"/>
        </w:rPr>
        <w:t xml:space="preserve"> </w:t>
      </w:r>
      <w:r w:rsidRPr="00184E2E">
        <w:rPr>
          <w:rFonts w:ascii="Times New Roman" w:hAnsi="Times New Roman" w:cs="Times New Roman"/>
          <w:sz w:val="28"/>
          <w:szCs w:val="28"/>
        </w:rPr>
        <w:t>обучения детей нашего учреждения, является актуальной.</w:t>
      </w:r>
      <w:r w:rsidRPr="00184E2E">
        <w:rPr>
          <w:rFonts w:ascii="Times New Roman" w:hAnsi="Times New Roman" w:cs="Times New Roman"/>
          <w:spacing w:val="38"/>
          <w:sz w:val="28"/>
          <w:szCs w:val="28"/>
        </w:rPr>
        <w:t xml:space="preserve"> </w:t>
      </w:r>
      <w:r w:rsidRPr="00184E2E">
        <w:rPr>
          <w:rFonts w:ascii="Times New Roman" w:hAnsi="Times New Roman" w:cs="Times New Roman"/>
          <w:color w:val="000000" w:themeColor="text1"/>
          <w:sz w:val="28"/>
          <w:szCs w:val="28"/>
          <w:shd w:val="clear" w:color="auto" w:fill="FFFFFF"/>
        </w:rPr>
        <w:t xml:space="preserve">Настоящая </w:t>
      </w:r>
      <w:r w:rsidRPr="00184E2E">
        <w:rPr>
          <w:rFonts w:ascii="Times New Roman" w:hAnsi="Times New Roman" w:cs="Times New Roman"/>
          <w:sz w:val="28"/>
          <w:szCs w:val="28"/>
          <w:shd w:val="clear" w:color="auto" w:fill="FFFFFF"/>
        </w:rPr>
        <w:t xml:space="preserve">программа носит коррекционно-развивающий характер, она </w:t>
      </w:r>
      <w:r w:rsidRPr="00184E2E">
        <w:rPr>
          <w:rFonts w:ascii="Times New Roman" w:hAnsi="Times New Roman" w:cs="Times New Roman"/>
          <w:sz w:val="28"/>
          <w:szCs w:val="28"/>
        </w:rPr>
        <w:t xml:space="preserve">рассчитана на детей с РДА в возрасте </w:t>
      </w:r>
      <w:r w:rsidRPr="00184E2E">
        <w:rPr>
          <w:rFonts w:ascii="Times New Roman" w:hAnsi="Times New Roman" w:cs="Times New Roman"/>
          <w:spacing w:val="-3"/>
          <w:sz w:val="28"/>
          <w:szCs w:val="28"/>
        </w:rPr>
        <w:t xml:space="preserve">от </w:t>
      </w:r>
      <w:r w:rsidRPr="00184E2E">
        <w:rPr>
          <w:rFonts w:ascii="Times New Roman" w:hAnsi="Times New Roman" w:cs="Times New Roman"/>
          <w:sz w:val="28"/>
          <w:szCs w:val="28"/>
        </w:rPr>
        <w:t>6 до 12 ТТО</w:t>
      </w:r>
      <w:r w:rsidRPr="00184E2E">
        <w:rPr>
          <w:rFonts w:ascii="Times New Roman" w:hAnsi="Times New Roman" w:cs="Times New Roman"/>
          <w:spacing w:val="-18"/>
          <w:sz w:val="28"/>
          <w:szCs w:val="28"/>
        </w:rPr>
        <w:t xml:space="preserve"> </w:t>
      </w:r>
      <w:r w:rsidRPr="00184E2E">
        <w:rPr>
          <w:rFonts w:ascii="Times New Roman" w:hAnsi="Times New Roman" w:cs="Times New Roman"/>
          <w:spacing w:val="-6"/>
          <w:sz w:val="28"/>
          <w:szCs w:val="28"/>
        </w:rPr>
        <w:t>лет.</w:t>
      </w:r>
    </w:p>
    <w:p w:rsidR="00F25B88" w:rsidRPr="00184E2E" w:rsidRDefault="00F25B88" w:rsidP="00F25B88">
      <w:pPr>
        <w:pStyle w:val="a3"/>
        <w:shd w:val="clear" w:color="auto" w:fill="FFFFFF" w:themeFill="background1"/>
        <w:spacing w:before="100" w:beforeAutospacing="1" w:after="100" w:afterAutospacing="1" w:line="360" w:lineRule="auto"/>
        <w:jc w:val="center"/>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b/>
          <w:bCs/>
          <w:color w:val="000000" w:themeColor="text1"/>
          <w:sz w:val="28"/>
          <w:szCs w:val="28"/>
        </w:rPr>
        <w:t>Актуальность программы</w:t>
      </w:r>
      <w:r w:rsidRPr="00184E2E">
        <w:rPr>
          <w:rFonts w:ascii="Times New Roman" w:eastAsia="Times New Roman" w:hAnsi="Times New Roman" w:cs="Times New Roman"/>
          <w:color w:val="000000" w:themeColor="text1"/>
          <w:sz w:val="28"/>
          <w:szCs w:val="28"/>
        </w:rPr>
        <w:t>.</w:t>
      </w:r>
    </w:p>
    <w:p w:rsidR="00F25B88" w:rsidRPr="00184E2E" w:rsidRDefault="00F25B88" w:rsidP="00601354">
      <w:p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lastRenderedPageBreak/>
        <w:t xml:space="preserve">   </w:t>
      </w:r>
      <w:r w:rsidRPr="00184E2E">
        <w:rPr>
          <w:rFonts w:ascii="Times New Roman" w:eastAsia="Times New Roman" w:hAnsi="Times New Roman" w:cs="Times New Roman"/>
          <w:color w:val="000000" w:themeColor="text1"/>
          <w:sz w:val="28"/>
          <w:szCs w:val="28"/>
        </w:rPr>
        <w:tab/>
        <w:t xml:space="preserve">  </w:t>
      </w:r>
      <w:r w:rsidRPr="00184E2E">
        <w:rPr>
          <w:rFonts w:ascii="Times New Roman" w:eastAsia="Times New Roman" w:hAnsi="Times New Roman" w:cs="Times New Roman"/>
          <w:color w:val="000000" w:themeColor="text1"/>
          <w:sz w:val="28"/>
          <w:szCs w:val="28"/>
        </w:rPr>
        <w:tab/>
        <w:t xml:space="preserve"> Коррекционная педагогическая помощь аутичным детям сопряжена с определенными трудностями в силу того, что аутизм харак</w:t>
      </w:r>
      <w:r w:rsidRPr="00184E2E">
        <w:rPr>
          <w:rFonts w:ascii="Times New Roman" w:eastAsia="Times New Roman" w:hAnsi="Times New Roman" w:cs="Times New Roman"/>
          <w:color w:val="000000" w:themeColor="text1"/>
          <w:sz w:val="28"/>
          <w:szCs w:val="28"/>
        </w:rPr>
        <w:softHyphen/>
        <w:t>теризуется патологией нервной системы и затрудняет формирование эмоционального общения и социальную адаптацию ребенка. Сосре</w:t>
      </w:r>
      <w:r w:rsidRPr="00184E2E">
        <w:rPr>
          <w:rFonts w:ascii="Times New Roman" w:eastAsia="Times New Roman" w:hAnsi="Times New Roman" w:cs="Times New Roman"/>
          <w:color w:val="000000" w:themeColor="text1"/>
          <w:sz w:val="28"/>
          <w:szCs w:val="28"/>
        </w:rPr>
        <w:softHyphen/>
        <w:t>доточенность на своих переживаниях, уход от внешнего мира преобладают в поведении ребенка и занимают доминирующее место в его развитии. При аутизме часто события настоящего смеши</w:t>
      </w:r>
      <w:r w:rsidRPr="00184E2E">
        <w:rPr>
          <w:rFonts w:ascii="Times New Roman" w:eastAsia="Times New Roman" w:hAnsi="Times New Roman" w:cs="Times New Roman"/>
          <w:color w:val="000000" w:themeColor="text1"/>
          <w:sz w:val="28"/>
          <w:szCs w:val="28"/>
        </w:rPr>
        <w:softHyphen/>
        <w:t xml:space="preserve">ваются с событиями прошедшего, реальное— </w:t>
      </w:r>
      <w:proofErr w:type="gramStart"/>
      <w:r w:rsidRPr="00184E2E">
        <w:rPr>
          <w:rFonts w:ascii="Times New Roman" w:eastAsia="Times New Roman" w:hAnsi="Times New Roman" w:cs="Times New Roman"/>
          <w:color w:val="000000" w:themeColor="text1"/>
          <w:sz w:val="28"/>
          <w:szCs w:val="28"/>
        </w:rPr>
        <w:t xml:space="preserve">с </w:t>
      </w:r>
      <w:proofErr w:type="gramEnd"/>
      <w:r w:rsidRPr="00184E2E">
        <w:rPr>
          <w:rFonts w:ascii="Times New Roman" w:eastAsia="Times New Roman" w:hAnsi="Times New Roman" w:cs="Times New Roman"/>
          <w:color w:val="000000" w:themeColor="text1"/>
          <w:sz w:val="28"/>
          <w:szCs w:val="28"/>
        </w:rPr>
        <w:t xml:space="preserve">фантастическим. </w:t>
      </w:r>
      <w:proofErr w:type="gramStart"/>
      <w:r w:rsidRPr="00184E2E">
        <w:rPr>
          <w:rFonts w:ascii="Times New Roman" w:eastAsia="Times New Roman" w:hAnsi="Times New Roman" w:cs="Times New Roman"/>
          <w:color w:val="000000" w:themeColor="text1"/>
          <w:sz w:val="28"/>
          <w:szCs w:val="28"/>
        </w:rPr>
        <w:t xml:space="preserve">Большинство исследователей (Коган В. Е., Лебединский В. В., Лебединская К. С, Никольская О. С,  </w:t>
      </w:r>
      <w:proofErr w:type="spellStart"/>
      <w:r w:rsidRPr="00184E2E">
        <w:rPr>
          <w:rFonts w:ascii="Times New Roman" w:eastAsia="Times New Roman" w:hAnsi="Times New Roman" w:cs="Times New Roman"/>
          <w:color w:val="000000" w:themeColor="text1"/>
          <w:sz w:val="28"/>
          <w:szCs w:val="28"/>
        </w:rPr>
        <w:t>Баенская</w:t>
      </w:r>
      <w:proofErr w:type="spellEnd"/>
      <w:r w:rsidRPr="00184E2E">
        <w:rPr>
          <w:rFonts w:ascii="Times New Roman" w:eastAsia="Times New Roman" w:hAnsi="Times New Roman" w:cs="Times New Roman"/>
          <w:color w:val="000000" w:themeColor="text1"/>
          <w:sz w:val="28"/>
          <w:szCs w:val="28"/>
        </w:rPr>
        <w:t xml:space="preserve"> Е. Р., </w:t>
      </w:r>
      <w:proofErr w:type="spellStart"/>
      <w:r w:rsidRPr="00184E2E">
        <w:rPr>
          <w:rFonts w:ascii="Times New Roman" w:eastAsia="Times New Roman" w:hAnsi="Times New Roman" w:cs="Times New Roman"/>
          <w:color w:val="000000" w:themeColor="text1"/>
          <w:sz w:val="28"/>
          <w:szCs w:val="28"/>
        </w:rPr>
        <w:t>Либлинг</w:t>
      </w:r>
      <w:proofErr w:type="spellEnd"/>
      <w:r w:rsidRPr="00184E2E">
        <w:rPr>
          <w:rFonts w:ascii="Times New Roman" w:eastAsia="Times New Roman" w:hAnsi="Times New Roman" w:cs="Times New Roman"/>
          <w:color w:val="000000" w:themeColor="text1"/>
          <w:sz w:val="28"/>
          <w:szCs w:val="28"/>
        </w:rPr>
        <w:t xml:space="preserve"> М. М. и др.) считают, что ранний детский аутизм (РДА) является следст</w:t>
      </w:r>
      <w:r w:rsidRPr="00184E2E">
        <w:rPr>
          <w:rFonts w:ascii="Times New Roman" w:eastAsia="Times New Roman" w:hAnsi="Times New Roman" w:cs="Times New Roman"/>
          <w:color w:val="000000" w:themeColor="text1"/>
          <w:sz w:val="28"/>
          <w:szCs w:val="28"/>
        </w:rPr>
        <w:softHyphen/>
        <w:t>вием особой патологии, в основе которой могут лежать врожденная аномальная конституция; врожденные обменные нарушения; орга</w:t>
      </w:r>
      <w:r w:rsidRPr="00184E2E">
        <w:rPr>
          <w:rFonts w:ascii="Times New Roman" w:eastAsia="Times New Roman" w:hAnsi="Times New Roman" w:cs="Times New Roman"/>
          <w:color w:val="000000" w:themeColor="text1"/>
          <w:sz w:val="28"/>
          <w:szCs w:val="28"/>
        </w:rPr>
        <w:softHyphen/>
        <w:t>нические поражения центральной нервной системы в результате патологии беременности и родов;</w:t>
      </w:r>
      <w:proofErr w:type="gramEnd"/>
      <w:r w:rsidRPr="00184E2E">
        <w:rPr>
          <w:rFonts w:ascii="Times New Roman" w:eastAsia="Times New Roman" w:hAnsi="Times New Roman" w:cs="Times New Roman"/>
          <w:color w:val="000000" w:themeColor="text1"/>
          <w:sz w:val="28"/>
          <w:szCs w:val="28"/>
        </w:rPr>
        <w:t xml:space="preserve"> рано начавшийся шизофренический процесс. РДА может проявиться в 3—4-летнем возрасте. Нормально развивавшиеся до этого дети начинают замыкаться в себе, становятся все более беспокойными и озабоченными, характер их изменяется, они теряют контакт со своими сверстниками и взрослыми. Аутизм проявляется также в уменьшении речевого контакта, иногда ребенок совсем перестает пользоваться речью (</w:t>
      </w:r>
      <w:proofErr w:type="spellStart"/>
      <w:r w:rsidRPr="00184E2E">
        <w:rPr>
          <w:rFonts w:ascii="Times New Roman" w:eastAsia="Times New Roman" w:hAnsi="Times New Roman" w:cs="Times New Roman"/>
          <w:color w:val="000000" w:themeColor="text1"/>
          <w:sz w:val="28"/>
          <w:szCs w:val="28"/>
        </w:rPr>
        <w:t>мутизм</w:t>
      </w:r>
      <w:proofErr w:type="spellEnd"/>
      <w:r w:rsidRPr="00184E2E">
        <w:rPr>
          <w:rFonts w:ascii="Times New Roman" w:eastAsia="Times New Roman" w:hAnsi="Times New Roman" w:cs="Times New Roman"/>
          <w:color w:val="000000" w:themeColor="text1"/>
          <w:sz w:val="28"/>
          <w:szCs w:val="28"/>
        </w:rPr>
        <w:t>) и не реагирует на речь окружающих (</w:t>
      </w:r>
      <w:proofErr w:type="spellStart"/>
      <w:r w:rsidRPr="00184E2E">
        <w:rPr>
          <w:rFonts w:ascii="Times New Roman" w:eastAsia="Times New Roman" w:hAnsi="Times New Roman" w:cs="Times New Roman"/>
          <w:color w:val="000000" w:themeColor="text1"/>
          <w:sz w:val="28"/>
          <w:szCs w:val="28"/>
        </w:rPr>
        <w:t>сурдомутизм</w:t>
      </w:r>
      <w:proofErr w:type="spellEnd"/>
      <w:r w:rsidRPr="00184E2E">
        <w:rPr>
          <w:rFonts w:ascii="Times New Roman" w:eastAsia="Times New Roman" w:hAnsi="Times New Roman" w:cs="Times New Roman"/>
          <w:color w:val="000000" w:themeColor="text1"/>
          <w:sz w:val="28"/>
          <w:szCs w:val="28"/>
        </w:rPr>
        <w:t>).</w:t>
      </w:r>
    </w:p>
    <w:p w:rsidR="00F25B88" w:rsidRPr="00184E2E" w:rsidRDefault="00F25B88" w:rsidP="00601354">
      <w:p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t xml:space="preserve">   </w:t>
      </w:r>
      <w:r w:rsidRPr="00184E2E">
        <w:rPr>
          <w:rFonts w:ascii="Times New Roman" w:eastAsia="Times New Roman" w:hAnsi="Times New Roman" w:cs="Times New Roman"/>
          <w:color w:val="000000" w:themeColor="text1"/>
          <w:sz w:val="28"/>
          <w:szCs w:val="28"/>
        </w:rPr>
        <w:tab/>
        <w:t xml:space="preserve"> </w:t>
      </w:r>
      <w:proofErr w:type="gramStart"/>
      <w:r w:rsidRPr="00184E2E">
        <w:rPr>
          <w:rFonts w:ascii="Times New Roman" w:eastAsia="Times New Roman" w:hAnsi="Times New Roman" w:cs="Times New Roman"/>
          <w:color w:val="000000" w:themeColor="text1"/>
          <w:sz w:val="28"/>
          <w:szCs w:val="28"/>
        </w:rPr>
        <w:t>Диагностика раннего детского аутизма базируется на выражен</w:t>
      </w:r>
      <w:r w:rsidRPr="00184E2E">
        <w:rPr>
          <w:rFonts w:ascii="Times New Roman" w:eastAsia="Times New Roman" w:hAnsi="Times New Roman" w:cs="Times New Roman"/>
          <w:color w:val="000000" w:themeColor="text1"/>
          <w:sz w:val="28"/>
          <w:szCs w:val="28"/>
        </w:rPr>
        <w:softHyphen/>
        <w:t>ных в большей или меньшей степени основных специфических признаках: уход в себя, нарушение коммуникативных способностей, проявление стереотипии в поведении, различные страхи и сопротив</w:t>
      </w:r>
      <w:r w:rsidRPr="00184E2E">
        <w:rPr>
          <w:rFonts w:ascii="Times New Roman" w:eastAsia="Times New Roman" w:hAnsi="Times New Roman" w:cs="Times New Roman"/>
          <w:color w:val="000000" w:themeColor="text1"/>
          <w:sz w:val="28"/>
          <w:szCs w:val="28"/>
        </w:rPr>
        <w:softHyphen/>
        <w:t>ление изменениям в окружающей обстановке, боязнь телесного (зрительного) контакта, характерное особое нарушение развития речи (</w:t>
      </w:r>
      <w:proofErr w:type="spellStart"/>
      <w:r w:rsidRPr="00184E2E">
        <w:rPr>
          <w:rFonts w:ascii="Times New Roman" w:eastAsia="Times New Roman" w:hAnsi="Times New Roman" w:cs="Times New Roman"/>
          <w:color w:val="000000" w:themeColor="text1"/>
          <w:sz w:val="28"/>
          <w:szCs w:val="28"/>
        </w:rPr>
        <w:t>эхолалия</w:t>
      </w:r>
      <w:proofErr w:type="spellEnd"/>
      <w:r w:rsidRPr="00184E2E">
        <w:rPr>
          <w:rFonts w:ascii="Times New Roman" w:eastAsia="Times New Roman" w:hAnsi="Times New Roman" w:cs="Times New Roman"/>
          <w:color w:val="000000" w:themeColor="text1"/>
          <w:sz w:val="28"/>
          <w:szCs w:val="28"/>
        </w:rPr>
        <w:t xml:space="preserve"> при ответах на вопросы, рассказ о себе в третьем лице, нарушения звукопроизношения, темпа и плавности речи), раннее</w:t>
      </w:r>
      <w:proofErr w:type="gramEnd"/>
      <w:r w:rsidRPr="00184E2E">
        <w:rPr>
          <w:rFonts w:ascii="Times New Roman" w:eastAsia="Times New Roman" w:hAnsi="Times New Roman" w:cs="Times New Roman"/>
          <w:color w:val="000000" w:themeColor="text1"/>
          <w:sz w:val="28"/>
          <w:szCs w:val="28"/>
        </w:rPr>
        <w:t xml:space="preserve"> проявление патологии психического развития.</w:t>
      </w:r>
    </w:p>
    <w:p w:rsidR="00601354" w:rsidRDefault="00F25B88" w:rsidP="00601354">
      <w:p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t xml:space="preserve">   </w:t>
      </w:r>
      <w:r w:rsidRPr="00184E2E">
        <w:rPr>
          <w:rFonts w:ascii="Times New Roman" w:eastAsia="Times New Roman" w:hAnsi="Times New Roman" w:cs="Times New Roman"/>
          <w:color w:val="000000" w:themeColor="text1"/>
          <w:sz w:val="28"/>
          <w:szCs w:val="28"/>
        </w:rPr>
        <w:tab/>
        <w:t>О. С. Никольской в 1985 — 1987 годах выделены четыре основные группы раннего детского аутизма. Критериями деления избраны характер и степень нарушения взаимодействия с внешней средой — по существу, тип самого аутизма.</w:t>
      </w:r>
    </w:p>
    <w:p w:rsidR="00F25B88" w:rsidRPr="00601354" w:rsidRDefault="00601354" w:rsidP="00601354">
      <w:p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b/>
          <w:bCs/>
          <w:i/>
          <w:color w:val="000000" w:themeColor="text1"/>
          <w:sz w:val="28"/>
          <w:szCs w:val="28"/>
        </w:rPr>
        <w:t xml:space="preserve"> </w:t>
      </w:r>
      <w:r w:rsidR="00F25B88" w:rsidRPr="00184E2E">
        <w:rPr>
          <w:rFonts w:ascii="Times New Roman" w:eastAsia="Times New Roman" w:hAnsi="Times New Roman" w:cs="Times New Roman"/>
          <w:b/>
          <w:bCs/>
          <w:color w:val="000000" w:themeColor="text1"/>
          <w:sz w:val="28"/>
          <w:szCs w:val="28"/>
        </w:rPr>
        <w:t>1-я группа — дети с отрешенностью от внешней среды</w:t>
      </w:r>
    </w:p>
    <w:p w:rsidR="00F25B88" w:rsidRPr="00184E2E" w:rsidRDefault="00F25B88" w:rsidP="00601354">
      <w:p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t xml:space="preserve">   </w:t>
      </w:r>
      <w:r w:rsidRPr="00184E2E">
        <w:rPr>
          <w:rFonts w:ascii="Times New Roman" w:eastAsia="Times New Roman" w:hAnsi="Times New Roman" w:cs="Times New Roman"/>
          <w:color w:val="000000" w:themeColor="text1"/>
          <w:sz w:val="28"/>
          <w:szCs w:val="28"/>
        </w:rPr>
        <w:tab/>
        <w:t>Относящиеся к этой группе дети характеризуются наиболее тяжелыми нарушениями психического тонуса и произвольной деятельности. Они наиболее тяжелы в проявлениях аутизма: не имеют потребности в контактах, не овладевают навыками социаль</w:t>
      </w:r>
      <w:r w:rsidRPr="00184E2E">
        <w:rPr>
          <w:rFonts w:ascii="Times New Roman" w:eastAsia="Times New Roman" w:hAnsi="Times New Roman" w:cs="Times New Roman"/>
          <w:color w:val="000000" w:themeColor="text1"/>
          <w:sz w:val="28"/>
          <w:szCs w:val="28"/>
        </w:rPr>
        <w:softHyphen/>
        <w:t xml:space="preserve">ного поведения. У них не наблюдаются стереотипные действия, нет стремления к поддержанию привычного постоянства окружающей среды. В первые годы жизни этих детей отличают следующие признаки: застывший взгляд, отсутствие ответа на улыбку матери, отсутствие чувства голода, холода, реакции на боль. Они не требуют внимания родителей, хотя полностью беспомощны, почти или совсем не владеют навыками самообслуживания, примитивной игрой. Нередко подозреваются в глухоте или слепоте из-за того, что не откликаются на зов, не оборачиваются на источник звука, не следят взглядом за предметом. Эти дети </w:t>
      </w:r>
      <w:proofErr w:type="spellStart"/>
      <w:r w:rsidRPr="00184E2E">
        <w:rPr>
          <w:rFonts w:ascii="Times New Roman" w:eastAsia="Times New Roman" w:hAnsi="Times New Roman" w:cs="Times New Roman"/>
          <w:color w:val="000000" w:themeColor="text1"/>
          <w:sz w:val="28"/>
          <w:szCs w:val="28"/>
        </w:rPr>
        <w:t>мутичны</w:t>
      </w:r>
      <w:proofErr w:type="spellEnd"/>
      <w:r w:rsidRPr="00184E2E">
        <w:rPr>
          <w:rFonts w:ascii="Times New Roman" w:eastAsia="Times New Roman" w:hAnsi="Times New Roman" w:cs="Times New Roman"/>
          <w:color w:val="000000" w:themeColor="text1"/>
          <w:sz w:val="28"/>
          <w:szCs w:val="28"/>
        </w:rPr>
        <w:t>.</w:t>
      </w:r>
    </w:p>
    <w:p w:rsidR="00F25B88" w:rsidRPr="00184E2E" w:rsidRDefault="00F25B88" w:rsidP="00601354">
      <w:p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lastRenderedPageBreak/>
        <w:t xml:space="preserve"> </w:t>
      </w:r>
      <w:r w:rsidRPr="00184E2E">
        <w:rPr>
          <w:rFonts w:ascii="Times New Roman" w:eastAsia="Times New Roman" w:hAnsi="Times New Roman" w:cs="Times New Roman"/>
          <w:color w:val="000000" w:themeColor="text1"/>
          <w:sz w:val="28"/>
          <w:szCs w:val="28"/>
        </w:rPr>
        <w:tab/>
        <w:t xml:space="preserve">  В условиях интенсивной психолого-педагогической коррекции у таких детей могут быть сформированы элементарные навыки самообслуживания, но их социальная адаптация затруднена даже в домашних условиях.</w:t>
      </w:r>
    </w:p>
    <w:p w:rsidR="00F25B88" w:rsidRPr="00184E2E" w:rsidRDefault="00F25B88" w:rsidP="00601354">
      <w:pPr>
        <w:shd w:val="clear" w:color="auto" w:fill="FFFFFF" w:themeFill="background1"/>
        <w:spacing w:before="120" w:after="120" w:line="240" w:lineRule="auto"/>
        <w:ind w:firstLine="708"/>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b/>
          <w:bCs/>
          <w:color w:val="000000" w:themeColor="text1"/>
          <w:sz w:val="28"/>
          <w:szCs w:val="28"/>
        </w:rPr>
        <w:t>2-я группа — дети с отвержением внешней среды</w:t>
      </w:r>
    </w:p>
    <w:p w:rsidR="00F25B88" w:rsidRPr="00184E2E" w:rsidRDefault="00F25B88" w:rsidP="00601354">
      <w:p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t xml:space="preserve">   </w:t>
      </w:r>
      <w:r w:rsidRPr="00184E2E">
        <w:rPr>
          <w:rFonts w:ascii="Times New Roman" w:eastAsia="Times New Roman" w:hAnsi="Times New Roman" w:cs="Times New Roman"/>
          <w:color w:val="000000" w:themeColor="text1"/>
          <w:sz w:val="28"/>
          <w:szCs w:val="28"/>
        </w:rPr>
        <w:tab/>
        <w:t>Они более активны, чем дети 1-й группы: избирательно контактны со средой, реагируют на холод, голод, больше</w:t>
      </w:r>
      <w:r w:rsidRPr="00184E2E">
        <w:rPr>
          <w:rFonts w:ascii="Times New Roman" w:eastAsia="Times New Roman" w:hAnsi="Times New Roman" w:cs="Times New Roman"/>
          <w:b/>
          <w:bCs/>
          <w:color w:val="000000" w:themeColor="text1"/>
          <w:sz w:val="28"/>
          <w:szCs w:val="28"/>
        </w:rPr>
        <w:t xml:space="preserve"> </w:t>
      </w:r>
      <w:r w:rsidRPr="00184E2E">
        <w:rPr>
          <w:rFonts w:ascii="Times New Roman" w:eastAsia="Times New Roman" w:hAnsi="Times New Roman" w:cs="Times New Roman"/>
          <w:color w:val="000000" w:themeColor="text1"/>
          <w:sz w:val="28"/>
          <w:szCs w:val="28"/>
        </w:rPr>
        <w:t xml:space="preserve">свойственны переживания удовольствия и неудовольствия. Страхи перед окружающим у них сильнее, чем у других детей с ранним детским аутизмом. При изменении привычной окружающей обстановки у таких детей наблюдаются аффекты, страхи, протест, плач. </w:t>
      </w:r>
      <w:proofErr w:type="gramStart"/>
      <w:r w:rsidRPr="00184E2E">
        <w:rPr>
          <w:rFonts w:ascii="Times New Roman" w:eastAsia="Times New Roman" w:hAnsi="Times New Roman" w:cs="Times New Roman"/>
          <w:color w:val="000000" w:themeColor="text1"/>
          <w:sz w:val="28"/>
          <w:szCs w:val="28"/>
        </w:rPr>
        <w:t xml:space="preserve">С тревогой и многочисленными страхами могут бороться </w:t>
      </w:r>
      <w:proofErr w:type="spellStart"/>
      <w:r w:rsidRPr="00184E2E">
        <w:rPr>
          <w:rFonts w:ascii="Times New Roman" w:eastAsia="Times New Roman" w:hAnsi="Times New Roman" w:cs="Times New Roman"/>
          <w:color w:val="000000" w:themeColor="text1"/>
          <w:sz w:val="28"/>
          <w:szCs w:val="28"/>
        </w:rPr>
        <w:t>аутостимуляцией</w:t>
      </w:r>
      <w:proofErr w:type="spellEnd"/>
      <w:r w:rsidRPr="00184E2E">
        <w:rPr>
          <w:rFonts w:ascii="Times New Roman" w:eastAsia="Times New Roman" w:hAnsi="Times New Roman" w:cs="Times New Roman"/>
          <w:color w:val="000000" w:themeColor="text1"/>
          <w:sz w:val="28"/>
          <w:szCs w:val="28"/>
        </w:rPr>
        <w:t xml:space="preserve"> положительных ощущений при помощи многочисленных стереотипии: двигательных (прыжки, взмахи руками, раскачивания, перебежки и т. д.), речевых (скандирование слов, стихов, </w:t>
      </w:r>
      <w:proofErr w:type="spellStart"/>
      <w:r w:rsidRPr="00184E2E">
        <w:rPr>
          <w:rFonts w:ascii="Times New Roman" w:eastAsia="Times New Roman" w:hAnsi="Times New Roman" w:cs="Times New Roman"/>
          <w:color w:val="000000" w:themeColor="text1"/>
          <w:sz w:val="28"/>
          <w:szCs w:val="28"/>
        </w:rPr>
        <w:t>эхолалия</w:t>
      </w:r>
      <w:proofErr w:type="spellEnd"/>
      <w:r w:rsidRPr="00184E2E">
        <w:rPr>
          <w:rFonts w:ascii="Times New Roman" w:eastAsia="Times New Roman" w:hAnsi="Times New Roman" w:cs="Times New Roman"/>
          <w:color w:val="000000" w:themeColor="text1"/>
          <w:sz w:val="28"/>
          <w:szCs w:val="28"/>
        </w:rPr>
        <w:t>), сенсорных (</w:t>
      </w:r>
      <w:proofErr w:type="spellStart"/>
      <w:r w:rsidRPr="00184E2E">
        <w:rPr>
          <w:rFonts w:ascii="Times New Roman" w:eastAsia="Times New Roman" w:hAnsi="Times New Roman" w:cs="Times New Roman"/>
          <w:color w:val="000000" w:themeColor="text1"/>
          <w:sz w:val="28"/>
          <w:szCs w:val="28"/>
        </w:rPr>
        <w:t>самораздражёние</w:t>
      </w:r>
      <w:proofErr w:type="spellEnd"/>
      <w:r w:rsidRPr="00184E2E">
        <w:rPr>
          <w:rFonts w:ascii="Times New Roman" w:eastAsia="Times New Roman" w:hAnsi="Times New Roman" w:cs="Times New Roman"/>
          <w:color w:val="000000" w:themeColor="text1"/>
          <w:sz w:val="28"/>
          <w:szCs w:val="28"/>
        </w:rPr>
        <w:t xml:space="preserve"> зрения, слуха, трясение тряпочек, веревочек, закручивание шнурков и т. д.).</w:t>
      </w:r>
      <w:proofErr w:type="gramEnd"/>
      <w:r w:rsidRPr="00184E2E">
        <w:rPr>
          <w:rFonts w:ascii="Times New Roman" w:eastAsia="Times New Roman" w:hAnsi="Times New Roman" w:cs="Times New Roman"/>
          <w:color w:val="000000" w:themeColor="text1"/>
          <w:sz w:val="28"/>
          <w:szCs w:val="28"/>
        </w:rPr>
        <w:t xml:space="preserve"> Таким образом, они заглушают неприятные воздействия извне.</w:t>
      </w:r>
    </w:p>
    <w:p w:rsidR="00F25B88" w:rsidRPr="00184E2E" w:rsidRDefault="00F25B88" w:rsidP="00601354">
      <w:p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t xml:space="preserve">   </w:t>
      </w:r>
      <w:r w:rsidRPr="00184E2E">
        <w:rPr>
          <w:rFonts w:ascii="Times New Roman" w:eastAsia="Times New Roman" w:hAnsi="Times New Roman" w:cs="Times New Roman"/>
          <w:color w:val="000000" w:themeColor="text1"/>
          <w:sz w:val="28"/>
          <w:szCs w:val="28"/>
        </w:rPr>
        <w:tab/>
        <w:t>У детей отмечается однообразие игры, задержка в формировании навыков самообслуживания, возможны двигательные возбуждения (вспышки агрессии, паническое бегство без учета опасности). Обыч</w:t>
      </w:r>
      <w:r w:rsidRPr="00184E2E">
        <w:rPr>
          <w:rFonts w:ascii="Times New Roman" w:eastAsia="Times New Roman" w:hAnsi="Times New Roman" w:cs="Times New Roman"/>
          <w:color w:val="000000" w:themeColor="text1"/>
          <w:sz w:val="28"/>
          <w:szCs w:val="28"/>
        </w:rPr>
        <w:softHyphen/>
        <w:t xml:space="preserve">но </w:t>
      </w:r>
      <w:proofErr w:type="gramStart"/>
      <w:r w:rsidRPr="00184E2E">
        <w:rPr>
          <w:rFonts w:ascii="Times New Roman" w:eastAsia="Times New Roman" w:hAnsi="Times New Roman" w:cs="Times New Roman"/>
          <w:color w:val="000000" w:themeColor="text1"/>
          <w:sz w:val="28"/>
          <w:szCs w:val="28"/>
        </w:rPr>
        <w:t>малодоступны</w:t>
      </w:r>
      <w:proofErr w:type="gramEnd"/>
      <w:r w:rsidRPr="00184E2E">
        <w:rPr>
          <w:rFonts w:ascii="Times New Roman" w:eastAsia="Times New Roman" w:hAnsi="Times New Roman" w:cs="Times New Roman"/>
          <w:color w:val="000000" w:themeColor="text1"/>
          <w:sz w:val="28"/>
          <w:szCs w:val="28"/>
        </w:rPr>
        <w:t xml:space="preserve"> контакту, отвечают односложно или молчат, иног</w:t>
      </w:r>
      <w:r w:rsidRPr="00184E2E">
        <w:rPr>
          <w:rFonts w:ascii="Times New Roman" w:eastAsia="Times New Roman" w:hAnsi="Times New Roman" w:cs="Times New Roman"/>
          <w:color w:val="000000" w:themeColor="text1"/>
          <w:sz w:val="28"/>
          <w:szCs w:val="28"/>
        </w:rPr>
        <w:softHyphen/>
        <w:t xml:space="preserve">да что-то шепчут. Спонтанно у них вырабатываются лишь самые простейшие стереотипные реакции на окружающее, речевые штампы. Часто наблюдается примитивная "симбиотическая" связь с матерью, основанная на необходимости ежеминутного ее присутствия. </w:t>
      </w:r>
      <w:proofErr w:type="gramStart"/>
      <w:r w:rsidRPr="00184E2E">
        <w:rPr>
          <w:rFonts w:ascii="Times New Roman" w:eastAsia="Times New Roman" w:hAnsi="Times New Roman" w:cs="Times New Roman"/>
          <w:color w:val="000000" w:themeColor="text1"/>
          <w:sz w:val="28"/>
          <w:szCs w:val="28"/>
        </w:rPr>
        <w:t>При адекватной длительной коррекции дети 2-й группы могут быть подготовлены к обучению во вспомогательной (иногда в массовой) школе.</w:t>
      </w:r>
      <w:proofErr w:type="gramEnd"/>
    </w:p>
    <w:p w:rsidR="00F25B88" w:rsidRPr="00184E2E" w:rsidRDefault="00F25B88" w:rsidP="00F25B88">
      <w:pPr>
        <w:shd w:val="clear" w:color="auto" w:fill="FFFFFF" w:themeFill="background1"/>
        <w:spacing w:before="120" w:after="120" w:line="360" w:lineRule="auto"/>
        <w:ind w:left="708"/>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b/>
          <w:bCs/>
          <w:color w:val="000000" w:themeColor="text1"/>
          <w:sz w:val="28"/>
          <w:szCs w:val="28"/>
        </w:rPr>
        <w:t>3-я группа — дети с замещением внешней среды</w:t>
      </w:r>
    </w:p>
    <w:p w:rsidR="00F25B88" w:rsidRPr="00184E2E" w:rsidRDefault="00F25B88" w:rsidP="00601354">
      <w:p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t xml:space="preserve">  </w:t>
      </w:r>
      <w:r w:rsidRPr="00184E2E">
        <w:rPr>
          <w:rFonts w:ascii="Times New Roman" w:eastAsia="Times New Roman" w:hAnsi="Times New Roman" w:cs="Times New Roman"/>
          <w:color w:val="000000" w:themeColor="text1"/>
          <w:sz w:val="28"/>
          <w:szCs w:val="28"/>
        </w:rPr>
        <w:tab/>
        <w:t xml:space="preserve">Эти дети имеют более сложные формы защиты от переживаний и страхов, выражающиеся в формировании патологических влечений, в компенсаторных фантазиях. Их поведение ближе к </w:t>
      </w:r>
      <w:proofErr w:type="spellStart"/>
      <w:r w:rsidRPr="00184E2E">
        <w:rPr>
          <w:rFonts w:ascii="Times New Roman" w:eastAsia="Times New Roman" w:hAnsi="Times New Roman" w:cs="Times New Roman"/>
          <w:color w:val="000000" w:themeColor="text1"/>
          <w:sz w:val="28"/>
          <w:szCs w:val="28"/>
        </w:rPr>
        <w:t>психо-патоподобному</w:t>
      </w:r>
      <w:proofErr w:type="spellEnd"/>
      <w:r w:rsidRPr="00184E2E">
        <w:rPr>
          <w:rFonts w:ascii="Times New Roman" w:eastAsia="Times New Roman" w:hAnsi="Times New Roman" w:cs="Times New Roman"/>
          <w:color w:val="000000" w:themeColor="text1"/>
          <w:sz w:val="28"/>
          <w:szCs w:val="28"/>
        </w:rPr>
        <w:t xml:space="preserve">. Для них характерна </w:t>
      </w:r>
      <w:proofErr w:type="gramStart"/>
      <w:r w:rsidRPr="00184E2E">
        <w:rPr>
          <w:rFonts w:ascii="Times New Roman" w:eastAsia="Times New Roman" w:hAnsi="Times New Roman" w:cs="Times New Roman"/>
          <w:color w:val="000000" w:themeColor="text1"/>
          <w:sz w:val="28"/>
          <w:szCs w:val="28"/>
        </w:rPr>
        <w:t>более развернутая</w:t>
      </w:r>
      <w:proofErr w:type="gramEnd"/>
      <w:r w:rsidRPr="00184E2E">
        <w:rPr>
          <w:rFonts w:ascii="Times New Roman" w:eastAsia="Times New Roman" w:hAnsi="Times New Roman" w:cs="Times New Roman"/>
          <w:color w:val="000000" w:themeColor="text1"/>
          <w:sz w:val="28"/>
          <w:szCs w:val="28"/>
        </w:rPr>
        <w:t xml:space="preserve"> монологическая речь, однако к диалогу такие дети не способны. Низка способность к сопереживанию, эмоциональные связи с </w:t>
      </w:r>
      <w:proofErr w:type="gramStart"/>
      <w:r w:rsidRPr="00184E2E">
        <w:rPr>
          <w:rFonts w:ascii="Times New Roman" w:eastAsia="Times New Roman" w:hAnsi="Times New Roman" w:cs="Times New Roman"/>
          <w:color w:val="000000" w:themeColor="text1"/>
          <w:sz w:val="28"/>
          <w:szCs w:val="28"/>
        </w:rPr>
        <w:t>близкими</w:t>
      </w:r>
      <w:proofErr w:type="gramEnd"/>
      <w:r w:rsidRPr="00184E2E">
        <w:rPr>
          <w:rFonts w:ascii="Times New Roman" w:eastAsia="Times New Roman" w:hAnsi="Times New Roman" w:cs="Times New Roman"/>
          <w:color w:val="000000" w:themeColor="text1"/>
          <w:sz w:val="28"/>
          <w:szCs w:val="28"/>
        </w:rPr>
        <w:t xml:space="preserve"> недостаточны. Возможны вспышки агрессии как способ обратить на себя внимание: могут хватать за волосы, за лицо. Лучше адаптированы в быту, без больших затруднений осваивают навыки самообслуживания.</w:t>
      </w:r>
    </w:p>
    <w:p w:rsidR="00F25B88" w:rsidRPr="00184E2E" w:rsidRDefault="00F25B88" w:rsidP="00601354">
      <w:p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t xml:space="preserve">  </w:t>
      </w:r>
      <w:r w:rsidRPr="00184E2E">
        <w:rPr>
          <w:rFonts w:ascii="Times New Roman" w:eastAsia="Times New Roman" w:hAnsi="Times New Roman" w:cs="Times New Roman"/>
          <w:color w:val="000000" w:themeColor="text1"/>
          <w:sz w:val="28"/>
          <w:szCs w:val="28"/>
        </w:rPr>
        <w:tab/>
        <w:t>Дети 3-й группы при активной медико-психолого-педагогической коррекции могут быть подготовлены к обучению в массовой школе.</w:t>
      </w:r>
    </w:p>
    <w:p w:rsidR="00601354" w:rsidRDefault="00601354" w:rsidP="00601354">
      <w:pPr>
        <w:shd w:val="clear" w:color="auto" w:fill="FFFFFF" w:themeFill="background1"/>
        <w:spacing w:before="120" w:after="120" w:line="240" w:lineRule="auto"/>
        <w:ind w:firstLine="708"/>
        <w:jc w:val="both"/>
        <w:rPr>
          <w:rFonts w:ascii="Times New Roman" w:eastAsia="Times New Roman" w:hAnsi="Times New Roman" w:cs="Times New Roman"/>
          <w:b/>
          <w:bCs/>
          <w:color w:val="000000" w:themeColor="text1"/>
          <w:sz w:val="28"/>
          <w:szCs w:val="28"/>
        </w:rPr>
      </w:pPr>
    </w:p>
    <w:p w:rsidR="00F25B88" w:rsidRPr="00184E2E" w:rsidRDefault="00F25B88" w:rsidP="00601354">
      <w:pPr>
        <w:shd w:val="clear" w:color="auto" w:fill="FFFFFF" w:themeFill="background1"/>
        <w:spacing w:before="120" w:after="120" w:line="240" w:lineRule="auto"/>
        <w:ind w:firstLine="708"/>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b/>
          <w:bCs/>
          <w:color w:val="000000" w:themeColor="text1"/>
          <w:sz w:val="28"/>
          <w:szCs w:val="28"/>
        </w:rPr>
        <w:t xml:space="preserve">4-я группа — дети со </w:t>
      </w:r>
      <w:proofErr w:type="spellStart"/>
      <w:r w:rsidRPr="00184E2E">
        <w:rPr>
          <w:rFonts w:ascii="Times New Roman" w:eastAsia="Times New Roman" w:hAnsi="Times New Roman" w:cs="Times New Roman"/>
          <w:b/>
          <w:bCs/>
          <w:color w:val="000000" w:themeColor="text1"/>
          <w:sz w:val="28"/>
          <w:szCs w:val="28"/>
        </w:rPr>
        <w:t>сверхтормозимостью</w:t>
      </w:r>
      <w:proofErr w:type="spellEnd"/>
      <w:r w:rsidRPr="00184E2E">
        <w:rPr>
          <w:rFonts w:ascii="Times New Roman" w:eastAsia="Times New Roman" w:hAnsi="Times New Roman" w:cs="Times New Roman"/>
          <w:b/>
          <w:bCs/>
          <w:color w:val="000000" w:themeColor="text1"/>
          <w:sz w:val="28"/>
          <w:szCs w:val="28"/>
        </w:rPr>
        <w:t xml:space="preserve"> окружающей средой</w:t>
      </w:r>
    </w:p>
    <w:p w:rsidR="00F25B88" w:rsidRPr="00184E2E" w:rsidRDefault="00F25B88" w:rsidP="00601354">
      <w:p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t xml:space="preserve">   </w:t>
      </w:r>
      <w:r w:rsidRPr="00184E2E">
        <w:rPr>
          <w:rFonts w:ascii="Times New Roman" w:eastAsia="Times New Roman" w:hAnsi="Times New Roman" w:cs="Times New Roman"/>
          <w:color w:val="000000" w:themeColor="text1"/>
          <w:sz w:val="28"/>
          <w:szCs w:val="28"/>
        </w:rPr>
        <w:tab/>
        <w:t xml:space="preserve">У детей этой группы менее высок аутистический барьер, меньше патология аффективной и сенсорной сфер. Более выражены </w:t>
      </w:r>
      <w:proofErr w:type="spellStart"/>
      <w:r w:rsidRPr="00184E2E">
        <w:rPr>
          <w:rFonts w:ascii="Times New Roman" w:eastAsia="Times New Roman" w:hAnsi="Times New Roman" w:cs="Times New Roman"/>
          <w:color w:val="000000" w:themeColor="text1"/>
          <w:sz w:val="28"/>
          <w:szCs w:val="28"/>
        </w:rPr>
        <w:t>неврозоподобные</w:t>
      </w:r>
      <w:proofErr w:type="spellEnd"/>
      <w:r w:rsidRPr="00184E2E">
        <w:rPr>
          <w:rFonts w:ascii="Times New Roman" w:eastAsia="Times New Roman" w:hAnsi="Times New Roman" w:cs="Times New Roman"/>
          <w:color w:val="000000" w:themeColor="text1"/>
          <w:sz w:val="28"/>
          <w:szCs w:val="28"/>
        </w:rPr>
        <w:t xml:space="preserve"> расстройства: </w:t>
      </w:r>
      <w:proofErr w:type="spellStart"/>
      <w:r w:rsidRPr="00184E2E">
        <w:rPr>
          <w:rFonts w:ascii="Times New Roman" w:eastAsia="Times New Roman" w:hAnsi="Times New Roman" w:cs="Times New Roman"/>
          <w:color w:val="000000" w:themeColor="text1"/>
          <w:sz w:val="28"/>
          <w:szCs w:val="28"/>
        </w:rPr>
        <w:t>тормозимость</w:t>
      </w:r>
      <w:proofErr w:type="spellEnd"/>
      <w:r w:rsidRPr="00184E2E">
        <w:rPr>
          <w:rFonts w:ascii="Times New Roman" w:eastAsia="Times New Roman" w:hAnsi="Times New Roman" w:cs="Times New Roman"/>
          <w:color w:val="000000" w:themeColor="text1"/>
          <w:sz w:val="28"/>
          <w:szCs w:val="28"/>
        </w:rPr>
        <w:t xml:space="preserve">, робость, пассивность, пугливость в контактах, </w:t>
      </w:r>
      <w:proofErr w:type="spellStart"/>
      <w:r w:rsidRPr="00184E2E">
        <w:rPr>
          <w:rFonts w:ascii="Times New Roman" w:eastAsia="Times New Roman" w:hAnsi="Times New Roman" w:cs="Times New Roman"/>
          <w:color w:val="000000" w:themeColor="text1"/>
          <w:sz w:val="28"/>
          <w:szCs w:val="28"/>
        </w:rPr>
        <w:t>сверхосторожность</w:t>
      </w:r>
      <w:proofErr w:type="spellEnd"/>
      <w:r w:rsidRPr="00184E2E">
        <w:rPr>
          <w:rFonts w:ascii="Times New Roman" w:eastAsia="Times New Roman" w:hAnsi="Times New Roman" w:cs="Times New Roman"/>
          <w:color w:val="000000" w:themeColor="text1"/>
          <w:sz w:val="28"/>
          <w:szCs w:val="28"/>
        </w:rPr>
        <w:t xml:space="preserve">. Активно усваивают поведенческие штампы, формирующие образцы правильного </w:t>
      </w:r>
      <w:r w:rsidRPr="00184E2E">
        <w:rPr>
          <w:rFonts w:ascii="Times New Roman" w:eastAsia="Times New Roman" w:hAnsi="Times New Roman" w:cs="Times New Roman"/>
          <w:color w:val="000000" w:themeColor="text1"/>
          <w:sz w:val="28"/>
          <w:szCs w:val="28"/>
        </w:rPr>
        <w:lastRenderedPageBreak/>
        <w:t>со</w:t>
      </w:r>
      <w:r w:rsidRPr="00184E2E">
        <w:rPr>
          <w:rFonts w:ascii="Times New Roman" w:eastAsia="Times New Roman" w:hAnsi="Times New Roman" w:cs="Times New Roman"/>
          <w:color w:val="000000" w:themeColor="text1"/>
          <w:sz w:val="28"/>
          <w:szCs w:val="28"/>
        </w:rPr>
        <w:softHyphen/>
        <w:t xml:space="preserve">циального поведения. Игра тихая и малоподвижная.    Особенно </w:t>
      </w:r>
      <w:proofErr w:type="gramStart"/>
      <w:r w:rsidRPr="00184E2E">
        <w:rPr>
          <w:rFonts w:ascii="Times New Roman" w:eastAsia="Times New Roman" w:hAnsi="Times New Roman" w:cs="Times New Roman"/>
          <w:color w:val="000000" w:themeColor="text1"/>
          <w:sz w:val="28"/>
          <w:szCs w:val="28"/>
        </w:rPr>
        <w:t>чувствительны</w:t>
      </w:r>
      <w:proofErr w:type="gramEnd"/>
      <w:r w:rsidRPr="00184E2E">
        <w:rPr>
          <w:rFonts w:ascii="Times New Roman" w:eastAsia="Times New Roman" w:hAnsi="Times New Roman" w:cs="Times New Roman"/>
          <w:color w:val="000000" w:themeColor="text1"/>
          <w:sz w:val="28"/>
          <w:szCs w:val="28"/>
        </w:rPr>
        <w:t xml:space="preserve"> к отрицательному отношению взрослых, резкой форме замечаний. Их настроение и поведение зависят от эмоционального состояния близких. Уходят от контактов при изменении стереотипов. Любят природу, нежную музыку, мелодичные стихи. Дети именно этой группы часто обнаруживают парциальную одаренность.</w:t>
      </w:r>
    </w:p>
    <w:p w:rsidR="00F25B88" w:rsidRPr="00184E2E" w:rsidRDefault="00F25B88" w:rsidP="00601354">
      <w:p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t xml:space="preserve">  </w:t>
      </w:r>
      <w:r w:rsidRPr="00184E2E">
        <w:rPr>
          <w:rFonts w:ascii="Times New Roman" w:eastAsia="Times New Roman" w:hAnsi="Times New Roman" w:cs="Times New Roman"/>
          <w:color w:val="000000" w:themeColor="text1"/>
          <w:sz w:val="28"/>
          <w:szCs w:val="28"/>
        </w:rPr>
        <w:tab/>
        <w:t xml:space="preserve"> Дети 4-й группы могут быть подготовлены к обучению в массовой школе, а в небольшой части случаев — обучаться в ней и без предварительной специальной подготовки.</w:t>
      </w:r>
    </w:p>
    <w:p w:rsidR="00F25B88" w:rsidRPr="00184E2E" w:rsidRDefault="00F25B88" w:rsidP="00601354">
      <w:p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t xml:space="preserve"> </w:t>
      </w:r>
      <w:r w:rsidRPr="00184E2E">
        <w:rPr>
          <w:rFonts w:ascii="Times New Roman" w:eastAsia="Times New Roman" w:hAnsi="Times New Roman" w:cs="Times New Roman"/>
          <w:color w:val="000000" w:themeColor="text1"/>
          <w:sz w:val="28"/>
          <w:szCs w:val="28"/>
        </w:rPr>
        <w:tab/>
        <w:t xml:space="preserve"> Такое наличие вариантов с </w:t>
      </w:r>
      <w:proofErr w:type="gramStart"/>
      <w:r w:rsidRPr="00184E2E">
        <w:rPr>
          <w:rFonts w:ascii="Times New Roman" w:eastAsia="Times New Roman" w:hAnsi="Times New Roman" w:cs="Times New Roman"/>
          <w:color w:val="000000" w:themeColor="text1"/>
          <w:sz w:val="28"/>
          <w:szCs w:val="28"/>
        </w:rPr>
        <w:t>разными</w:t>
      </w:r>
      <w:proofErr w:type="gramEnd"/>
      <w:r w:rsidRPr="00184E2E">
        <w:rPr>
          <w:rFonts w:ascii="Times New Roman" w:eastAsia="Times New Roman" w:hAnsi="Times New Roman" w:cs="Times New Roman"/>
          <w:color w:val="000000" w:themeColor="text1"/>
          <w:sz w:val="28"/>
          <w:szCs w:val="28"/>
        </w:rPr>
        <w:t xml:space="preserve"> клинико-педагогической картиной, социальной адаптацией, прогнозом требует и различного коррекционного подхода, как лечебного, так и психолого-педагогического. Коррекционная работа с детьми с проявлениями раннего детского аутизма строится на основе тщательного и всестороннего изучения особенностей их развития.  Учитывается клинический диагноз, данные психолого-педагогического изучения (уровень познавательных процессов и личностные характеристики). Наиболее эффективна коррекционная работа, имеющая индивидуальную направленность.</w:t>
      </w:r>
    </w:p>
    <w:p w:rsidR="00F25B88" w:rsidRPr="00184E2E" w:rsidRDefault="00F25B88" w:rsidP="00601354">
      <w:p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t xml:space="preserve"> </w:t>
      </w:r>
      <w:r w:rsidRPr="00184E2E">
        <w:rPr>
          <w:rFonts w:ascii="Times New Roman" w:eastAsia="Times New Roman" w:hAnsi="Times New Roman" w:cs="Times New Roman"/>
          <w:color w:val="000000" w:themeColor="text1"/>
          <w:sz w:val="28"/>
          <w:szCs w:val="28"/>
        </w:rPr>
        <w:tab/>
        <w:t xml:space="preserve">  Индивидуализация помощи отражается в таксономии целей, которая охватывает следующие направления работы: </w:t>
      </w:r>
    </w:p>
    <w:p w:rsidR="00F25B88" w:rsidRPr="00184E2E" w:rsidRDefault="00F25B88" w:rsidP="00601354">
      <w:pPr>
        <w:pStyle w:val="a3"/>
        <w:numPr>
          <w:ilvl w:val="0"/>
          <w:numId w:val="5"/>
        </w:num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t xml:space="preserve">формирование поведения; </w:t>
      </w:r>
    </w:p>
    <w:p w:rsidR="00F25B88" w:rsidRPr="00184E2E" w:rsidRDefault="00F25B88" w:rsidP="00601354">
      <w:pPr>
        <w:pStyle w:val="a3"/>
        <w:numPr>
          <w:ilvl w:val="0"/>
          <w:numId w:val="5"/>
        </w:num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t xml:space="preserve">коррекцию эмоциональной сферы; </w:t>
      </w:r>
    </w:p>
    <w:p w:rsidR="00F25B88" w:rsidRPr="00184E2E" w:rsidRDefault="00F25B88" w:rsidP="00601354">
      <w:pPr>
        <w:pStyle w:val="a3"/>
        <w:numPr>
          <w:ilvl w:val="0"/>
          <w:numId w:val="5"/>
        </w:num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t xml:space="preserve">формирование игровых действий, умений; </w:t>
      </w:r>
    </w:p>
    <w:p w:rsidR="00F25B88" w:rsidRPr="00184E2E" w:rsidRDefault="00F25B88" w:rsidP="00601354">
      <w:pPr>
        <w:pStyle w:val="a3"/>
        <w:numPr>
          <w:ilvl w:val="0"/>
          <w:numId w:val="5"/>
        </w:num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t>социально-бытовую адаптацию.</w:t>
      </w:r>
    </w:p>
    <w:p w:rsidR="00F25B88" w:rsidRPr="00184E2E" w:rsidRDefault="00F25B88" w:rsidP="00601354">
      <w:p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t xml:space="preserve">  </w:t>
      </w:r>
      <w:r w:rsidRPr="00184E2E">
        <w:rPr>
          <w:rFonts w:ascii="Times New Roman" w:eastAsia="Times New Roman" w:hAnsi="Times New Roman" w:cs="Times New Roman"/>
          <w:color w:val="000000" w:themeColor="text1"/>
          <w:sz w:val="28"/>
          <w:szCs w:val="28"/>
        </w:rPr>
        <w:tab/>
        <w:t xml:space="preserve"> В предлагаемой программе даются методические рекомендации по реализации указанных выше целей коррекционно-воспитательной работы с аутичными детьми разного уровня развития (1—4-я группы по классификации О. С. Никольской).</w:t>
      </w:r>
    </w:p>
    <w:p w:rsidR="00F25B88" w:rsidRPr="00184E2E" w:rsidRDefault="00F25B88" w:rsidP="00601354">
      <w:pPr>
        <w:shd w:val="clear" w:color="auto" w:fill="FFFFFF" w:themeFill="background1"/>
        <w:spacing w:before="120" w:after="120"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t xml:space="preserve">  Задания сгруппированы с учетом их основной направленности, хотя при их выполнении корригируются и другие стороны личности. При работе с программой требуется творческое применение всего материала, возможно, его видоизменение в зависимости от индивидуальных особенностей развития ребенка.</w:t>
      </w:r>
    </w:p>
    <w:p w:rsidR="00F25B88" w:rsidRPr="00184E2E" w:rsidRDefault="00F25B88" w:rsidP="00601354">
      <w:pPr>
        <w:spacing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  </w:t>
      </w:r>
      <w:r w:rsidRPr="00184E2E">
        <w:rPr>
          <w:rFonts w:ascii="Times New Roman" w:hAnsi="Times New Roman" w:cs="Times New Roman"/>
          <w:sz w:val="28"/>
          <w:szCs w:val="28"/>
        </w:rPr>
        <w:tab/>
        <w:t>Качественные нарушения в социальном взаимодействии, представленные, по меньшей мере, двумя из нижеследующих критериев:</w:t>
      </w:r>
    </w:p>
    <w:p w:rsidR="00F25B88" w:rsidRPr="00184E2E" w:rsidRDefault="00F25B88" w:rsidP="00601354">
      <w:pPr>
        <w:pStyle w:val="a3"/>
        <w:numPr>
          <w:ilvl w:val="0"/>
          <w:numId w:val="6"/>
        </w:numPr>
        <w:spacing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 неспособность адекватно использовать взгляд глаза в глаза, выражение лица, позы и жесты тела для регулирования социального взаимодействия;</w:t>
      </w:r>
    </w:p>
    <w:p w:rsidR="00F25B88" w:rsidRPr="00184E2E" w:rsidRDefault="00F25B88" w:rsidP="00601354">
      <w:pPr>
        <w:pStyle w:val="a3"/>
        <w:numPr>
          <w:ilvl w:val="0"/>
          <w:numId w:val="6"/>
        </w:numPr>
        <w:spacing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 неспособность развития отношений со сверстниками с использованием взаимного обмена интересами, эмоциями;</w:t>
      </w:r>
    </w:p>
    <w:p w:rsidR="00F25B88" w:rsidRPr="00184E2E" w:rsidRDefault="00F25B88" w:rsidP="00601354">
      <w:pPr>
        <w:pStyle w:val="a3"/>
        <w:numPr>
          <w:ilvl w:val="0"/>
          <w:numId w:val="6"/>
        </w:numPr>
        <w:spacing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 редко ищут или используют поддержку других людей для успокоения или сочувствия в периоды стресса;</w:t>
      </w:r>
    </w:p>
    <w:p w:rsidR="00F25B88" w:rsidRPr="00184E2E" w:rsidRDefault="00F25B88" w:rsidP="00601354">
      <w:pPr>
        <w:pStyle w:val="a3"/>
        <w:numPr>
          <w:ilvl w:val="0"/>
          <w:numId w:val="6"/>
        </w:numPr>
        <w:spacing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 отсутствие спонтанного поиска обмена радостью интересами или достижениями с другими людьми;</w:t>
      </w:r>
    </w:p>
    <w:p w:rsidR="00F25B88" w:rsidRPr="00184E2E" w:rsidRDefault="00F25B88" w:rsidP="00601354">
      <w:pPr>
        <w:pStyle w:val="a3"/>
        <w:numPr>
          <w:ilvl w:val="0"/>
          <w:numId w:val="6"/>
        </w:numPr>
        <w:spacing w:line="240" w:lineRule="auto"/>
        <w:jc w:val="both"/>
        <w:rPr>
          <w:rFonts w:ascii="Times New Roman" w:hAnsi="Times New Roman" w:cs="Times New Roman"/>
          <w:sz w:val="28"/>
          <w:szCs w:val="28"/>
        </w:rPr>
      </w:pPr>
      <w:r w:rsidRPr="00184E2E">
        <w:rPr>
          <w:rFonts w:ascii="Times New Roman" w:hAnsi="Times New Roman" w:cs="Times New Roman"/>
          <w:sz w:val="28"/>
          <w:szCs w:val="28"/>
        </w:rPr>
        <w:lastRenderedPageBreak/>
        <w:t xml:space="preserve"> отсутствие социально-эмоциональной взаимности, которое проявляется в нарушенной реакции на эмоции других людей, или отсутствие модуляции поведения в соответствии с социальным контекстом;</w:t>
      </w:r>
    </w:p>
    <w:p w:rsidR="00F25B88" w:rsidRPr="00184E2E" w:rsidRDefault="00F25B88" w:rsidP="00601354">
      <w:pPr>
        <w:spacing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   Качественные нарушения в коммуникации, представленные, по крайней мере, одним из следующих симптомов:</w:t>
      </w:r>
    </w:p>
    <w:p w:rsidR="00F25B88" w:rsidRPr="00184E2E" w:rsidRDefault="00F25B88" w:rsidP="00601354">
      <w:pPr>
        <w:pStyle w:val="a3"/>
        <w:numPr>
          <w:ilvl w:val="0"/>
          <w:numId w:val="7"/>
        </w:numPr>
        <w:spacing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 отставание или полное отсутствие развития разговорного языка, которое не сопровождается попытками компенсации через использование жеста или мимики как альтернативной модели коммуникации;</w:t>
      </w:r>
    </w:p>
    <w:p w:rsidR="00F25B88" w:rsidRPr="00184E2E" w:rsidRDefault="00F25B88" w:rsidP="00601354">
      <w:pPr>
        <w:pStyle w:val="a3"/>
        <w:numPr>
          <w:ilvl w:val="0"/>
          <w:numId w:val="7"/>
        </w:numPr>
        <w:spacing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 отсутствие разнообразной спонтанной воображаемой социальной игры-имитации;</w:t>
      </w:r>
    </w:p>
    <w:p w:rsidR="00F25B88" w:rsidRPr="00184E2E" w:rsidRDefault="00F25B88" w:rsidP="00601354">
      <w:pPr>
        <w:pStyle w:val="a3"/>
        <w:numPr>
          <w:ilvl w:val="0"/>
          <w:numId w:val="7"/>
        </w:numPr>
        <w:spacing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 относительная неспособность инициировать или поддерживать разговор;</w:t>
      </w:r>
    </w:p>
    <w:p w:rsidR="00F25B88" w:rsidRPr="00184E2E" w:rsidRDefault="00F25B88" w:rsidP="00601354">
      <w:pPr>
        <w:pStyle w:val="a3"/>
        <w:numPr>
          <w:ilvl w:val="0"/>
          <w:numId w:val="7"/>
        </w:numPr>
        <w:spacing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 стереотипное или повторяющееся использование слов, фраз.</w:t>
      </w:r>
    </w:p>
    <w:p w:rsidR="00F25B88" w:rsidRPr="00184E2E" w:rsidRDefault="00F25B88" w:rsidP="00601354">
      <w:pPr>
        <w:spacing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   Ограниченные, повторяющиеся или стереотипные типы поведения, интересов или деятельности, представленные, по меньшей мере, одним из следующих проявлений:</w:t>
      </w:r>
    </w:p>
    <w:p w:rsidR="00F25B88" w:rsidRPr="00184E2E" w:rsidRDefault="00F25B88" w:rsidP="00601354">
      <w:pPr>
        <w:pStyle w:val="a3"/>
        <w:numPr>
          <w:ilvl w:val="0"/>
          <w:numId w:val="8"/>
        </w:numPr>
        <w:spacing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 активная деятельность по ограниченным и стереотипным видам интересов;</w:t>
      </w:r>
    </w:p>
    <w:p w:rsidR="00F25B88" w:rsidRPr="00184E2E" w:rsidRDefault="00F25B88" w:rsidP="00601354">
      <w:pPr>
        <w:pStyle w:val="a3"/>
        <w:numPr>
          <w:ilvl w:val="0"/>
          <w:numId w:val="8"/>
        </w:numPr>
        <w:spacing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 явно выраженное обязательное поддерживание специфического нефункционального распорядка и ритуалов;</w:t>
      </w:r>
    </w:p>
    <w:p w:rsidR="00F25B88" w:rsidRPr="00184E2E" w:rsidRDefault="00F25B88" w:rsidP="00601354">
      <w:pPr>
        <w:pStyle w:val="a3"/>
        <w:numPr>
          <w:ilvl w:val="0"/>
          <w:numId w:val="8"/>
        </w:numPr>
        <w:spacing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 стереотипные и повторяющиеся механические движения, действия с частями объектов или нефункциональными элементами игрового материала.</w:t>
      </w:r>
    </w:p>
    <w:p w:rsidR="00F25B88" w:rsidRPr="00184E2E" w:rsidRDefault="00F25B88" w:rsidP="00601354">
      <w:pPr>
        <w:spacing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  Изменение речи у детей с РДА весьма разнообразны, включают в себя нарушения различного генеза и разного патогенетического уровня:</w:t>
      </w:r>
    </w:p>
    <w:p w:rsidR="00F25B88" w:rsidRPr="00184E2E" w:rsidRDefault="00F25B88" w:rsidP="00601354">
      <w:pPr>
        <w:numPr>
          <w:ilvl w:val="0"/>
          <w:numId w:val="4"/>
        </w:numPr>
        <w:spacing w:after="0"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нарушения речи как следствие задержанного развития (косноязычие, физиологическая </w:t>
      </w:r>
      <w:proofErr w:type="spellStart"/>
      <w:r w:rsidRPr="00184E2E">
        <w:rPr>
          <w:rFonts w:ascii="Times New Roman" w:hAnsi="Times New Roman" w:cs="Times New Roman"/>
          <w:sz w:val="28"/>
          <w:szCs w:val="28"/>
        </w:rPr>
        <w:t>эхолалия</w:t>
      </w:r>
      <w:proofErr w:type="spellEnd"/>
      <w:r w:rsidRPr="00184E2E">
        <w:rPr>
          <w:rFonts w:ascii="Times New Roman" w:hAnsi="Times New Roman" w:cs="Times New Roman"/>
          <w:sz w:val="28"/>
          <w:szCs w:val="28"/>
        </w:rPr>
        <w:t>, бедность запаса слов и др.);</w:t>
      </w:r>
    </w:p>
    <w:p w:rsidR="00F25B88" w:rsidRPr="00184E2E" w:rsidRDefault="00F25B88" w:rsidP="00601354">
      <w:pPr>
        <w:numPr>
          <w:ilvl w:val="0"/>
          <w:numId w:val="4"/>
        </w:numPr>
        <w:spacing w:after="0" w:line="240" w:lineRule="auto"/>
        <w:jc w:val="both"/>
        <w:rPr>
          <w:rFonts w:ascii="Times New Roman" w:hAnsi="Times New Roman" w:cs="Times New Roman"/>
          <w:sz w:val="28"/>
          <w:szCs w:val="28"/>
        </w:rPr>
      </w:pPr>
      <w:r w:rsidRPr="00184E2E">
        <w:rPr>
          <w:rFonts w:ascii="Times New Roman" w:hAnsi="Times New Roman" w:cs="Times New Roman"/>
          <w:sz w:val="28"/>
          <w:szCs w:val="28"/>
        </w:rPr>
        <w:t>речевые нарушения в связи с задержанным становлением сознания Я в виде неправильного употребления местоимений и глагольных форм;</w:t>
      </w:r>
    </w:p>
    <w:p w:rsidR="00F25B88" w:rsidRPr="00184E2E" w:rsidRDefault="00F25B88" w:rsidP="00601354">
      <w:pPr>
        <w:numPr>
          <w:ilvl w:val="0"/>
          <w:numId w:val="4"/>
        </w:numPr>
        <w:spacing w:after="0"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речевые нарушения </w:t>
      </w:r>
      <w:proofErr w:type="spellStart"/>
      <w:r w:rsidRPr="00184E2E">
        <w:rPr>
          <w:rFonts w:ascii="Times New Roman" w:hAnsi="Times New Roman" w:cs="Times New Roman"/>
          <w:sz w:val="28"/>
          <w:szCs w:val="28"/>
        </w:rPr>
        <w:t>кататонической</w:t>
      </w:r>
      <w:proofErr w:type="spellEnd"/>
      <w:r w:rsidRPr="00184E2E">
        <w:rPr>
          <w:rFonts w:ascii="Times New Roman" w:hAnsi="Times New Roman" w:cs="Times New Roman"/>
          <w:sz w:val="28"/>
          <w:szCs w:val="28"/>
        </w:rPr>
        <w:t xml:space="preserve"> природы (</w:t>
      </w:r>
      <w:proofErr w:type="spellStart"/>
      <w:r w:rsidRPr="00184E2E">
        <w:rPr>
          <w:rFonts w:ascii="Times New Roman" w:hAnsi="Times New Roman" w:cs="Times New Roman"/>
          <w:sz w:val="28"/>
          <w:szCs w:val="28"/>
        </w:rPr>
        <w:t>эхолалии</w:t>
      </w:r>
      <w:proofErr w:type="spellEnd"/>
      <w:r w:rsidRPr="00184E2E">
        <w:rPr>
          <w:rFonts w:ascii="Times New Roman" w:hAnsi="Times New Roman" w:cs="Times New Roman"/>
          <w:sz w:val="28"/>
          <w:szCs w:val="28"/>
        </w:rPr>
        <w:t xml:space="preserve">, внутренняя речь затухающая, </w:t>
      </w:r>
      <w:proofErr w:type="spellStart"/>
      <w:r w:rsidRPr="00184E2E">
        <w:rPr>
          <w:rFonts w:ascii="Times New Roman" w:hAnsi="Times New Roman" w:cs="Times New Roman"/>
          <w:sz w:val="28"/>
          <w:szCs w:val="28"/>
        </w:rPr>
        <w:t>мутизм</w:t>
      </w:r>
      <w:proofErr w:type="spellEnd"/>
      <w:r w:rsidRPr="00184E2E">
        <w:rPr>
          <w:rFonts w:ascii="Times New Roman" w:hAnsi="Times New Roman" w:cs="Times New Roman"/>
          <w:sz w:val="28"/>
          <w:szCs w:val="28"/>
        </w:rPr>
        <w:t>, скандирование, растянутое или ускоренное звукопроизношение</w:t>
      </w:r>
      <w:proofErr w:type="gramStart"/>
      <w:r w:rsidRPr="00184E2E">
        <w:rPr>
          <w:rFonts w:ascii="Times New Roman" w:hAnsi="Times New Roman" w:cs="Times New Roman"/>
          <w:sz w:val="28"/>
          <w:szCs w:val="28"/>
        </w:rPr>
        <w:t xml:space="preserve"> ,</w:t>
      </w:r>
      <w:proofErr w:type="gramEnd"/>
      <w:r w:rsidRPr="00184E2E">
        <w:rPr>
          <w:rFonts w:ascii="Times New Roman" w:hAnsi="Times New Roman" w:cs="Times New Roman"/>
          <w:sz w:val="28"/>
          <w:szCs w:val="28"/>
        </w:rPr>
        <w:t xml:space="preserve"> нарушения тональности, темпа, тембра речи и др.);</w:t>
      </w:r>
    </w:p>
    <w:p w:rsidR="00F25B88" w:rsidRPr="00184E2E" w:rsidRDefault="00F25B88" w:rsidP="00601354">
      <w:pPr>
        <w:numPr>
          <w:ilvl w:val="0"/>
          <w:numId w:val="4"/>
        </w:numPr>
        <w:spacing w:after="0"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психического регресса (появление речи </w:t>
      </w:r>
      <w:proofErr w:type="spellStart"/>
      <w:r w:rsidRPr="00184E2E">
        <w:rPr>
          <w:rFonts w:ascii="Times New Roman" w:hAnsi="Times New Roman" w:cs="Times New Roman"/>
          <w:sz w:val="28"/>
          <w:szCs w:val="28"/>
        </w:rPr>
        <w:t>довербального</w:t>
      </w:r>
      <w:proofErr w:type="spellEnd"/>
      <w:r w:rsidRPr="00184E2E">
        <w:rPr>
          <w:rFonts w:ascii="Times New Roman" w:hAnsi="Times New Roman" w:cs="Times New Roman"/>
          <w:sz w:val="28"/>
          <w:szCs w:val="28"/>
        </w:rPr>
        <w:t xml:space="preserve"> фонематического уровня);</w:t>
      </w:r>
    </w:p>
    <w:p w:rsidR="00F25B88" w:rsidRPr="00184E2E" w:rsidRDefault="00F25B88" w:rsidP="00601354">
      <w:pPr>
        <w:numPr>
          <w:ilvl w:val="0"/>
          <w:numId w:val="4"/>
        </w:numPr>
        <w:spacing w:after="0" w:line="240" w:lineRule="auto"/>
        <w:jc w:val="both"/>
        <w:rPr>
          <w:rFonts w:ascii="Times New Roman" w:hAnsi="Times New Roman" w:cs="Times New Roman"/>
          <w:sz w:val="28"/>
          <w:szCs w:val="28"/>
        </w:rPr>
      </w:pPr>
      <w:r w:rsidRPr="00184E2E">
        <w:rPr>
          <w:rFonts w:ascii="Times New Roman" w:hAnsi="Times New Roman" w:cs="Times New Roman"/>
          <w:sz w:val="28"/>
          <w:szCs w:val="28"/>
        </w:rPr>
        <w:t>расстройства речи, связанные с патологией ассоциативного процесса (нарушения смысловой стороны речи в виде незавершенных, непоследовательных ассоциаций и др.);</w:t>
      </w:r>
    </w:p>
    <w:p w:rsidR="00F25B88" w:rsidRPr="00184E2E" w:rsidRDefault="00F25B88" w:rsidP="00601354">
      <w:pPr>
        <w:spacing w:after="0" w:line="240" w:lineRule="auto"/>
        <w:ind w:firstLine="708"/>
        <w:jc w:val="both"/>
        <w:rPr>
          <w:rFonts w:ascii="Times New Roman" w:hAnsi="Times New Roman" w:cs="Times New Roman"/>
          <w:sz w:val="28"/>
          <w:szCs w:val="28"/>
        </w:rPr>
      </w:pPr>
      <w:r w:rsidRPr="00184E2E">
        <w:rPr>
          <w:rFonts w:ascii="Times New Roman" w:hAnsi="Times New Roman" w:cs="Times New Roman"/>
          <w:sz w:val="28"/>
          <w:szCs w:val="28"/>
        </w:rPr>
        <w:t xml:space="preserve">  Таковы особенности развития речи и речевых расстройств аутичных детей. </w:t>
      </w:r>
    </w:p>
    <w:p w:rsidR="00F25B88" w:rsidRPr="00184E2E" w:rsidRDefault="00F25B88" w:rsidP="00601354">
      <w:pPr>
        <w:spacing w:after="0" w:line="24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  Речевые расстройства, будучи в значительной мере следствием нарушений общения, усугубляют затруднения в контакте с окружающим, поэтому работа по развитию речи должна начинаться как можно в более раннем возрасте.</w:t>
      </w:r>
    </w:p>
    <w:p w:rsidR="00F25B88" w:rsidRPr="00184E2E" w:rsidRDefault="00F25B88" w:rsidP="00601354">
      <w:pPr>
        <w:spacing w:after="0" w:line="240" w:lineRule="auto"/>
        <w:ind w:firstLine="708"/>
        <w:jc w:val="both"/>
        <w:rPr>
          <w:rFonts w:ascii="Times New Roman" w:hAnsi="Times New Roman" w:cs="Times New Roman"/>
          <w:b/>
          <w:color w:val="000000" w:themeColor="text1"/>
          <w:sz w:val="28"/>
          <w:szCs w:val="28"/>
        </w:rPr>
      </w:pPr>
      <w:r w:rsidRPr="00184E2E">
        <w:rPr>
          <w:rFonts w:ascii="Times New Roman" w:hAnsi="Times New Roman" w:cs="Times New Roman"/>
          <w:b/>
          <w:color w:val="000000" w:themeColor="text1"/>
          <w:sz w:val="28"/>
          <w:szCs w:val="28"/>
        </w:rPr>
        <w:t>Цели программы:</w:t>
      </w:r>
    </w:p>
    <w:p w:rsidR="00F25B88" w:rsidRPr="00184E2E" w:rsidRDefault="00F25B88" w:rsidP="00601354">
      <w:pPr>
        <w:spacing w:line="240" w:lineRule="auto"/>
        <w:ind w:left="113" w:right="546"/>
        <w:jc w:val="both"/>
        <w:rPr>
          <w:rFonts w:ascii="Times New Roman" w:eastAsia="Times New Roman" w:hAnsi="Times New Roman" w:cs="Times New Roman"/>
          <w:sz w:val="28"/>
          <w:szCs w:val="28"/>
        </w:rPr>
      </w:pPr>
      <w:r w:rsidRPr="00184E2E">
        <w:rPr>
          <w:rFonts w:ascii="Times New Roman" w:hAnsi="Times New Roman" w:cs="Times New Roman"/>
          <w:sz w:val="28"/>
          <w:szCs w:val="28"/>
        </w:rPr>
        <w:t>-преодоление негативизма при общении и установлении контакта с</w:t>
      </w:r>
      <w:r w:rsidRPr="00184E2E">
        <w:rPr>
          <w:rFonts w:ascii="Times New Roman" w:hAnsi="Times New Roman" w:cs="Times New Roman"/>
          <w:spacing w:val="69"/>
          <w:sz w:val="28"/>
          <w:szCs w:val="28"/>
        </w:rPr>
        <w:t xml:space="preserve"> </w:t>
      </w:r>
      <w:r w:rsidRPr="00184E2E">
        <w:rPr>
          <w:rFonts w:ascii="Times New Roman" w:hAnsi="Times New Roman" w:cs="Times New Roman"/>
          <w:sz w:val="28"/>
          <w:szCs w:val="28"/>
        </w:rPr>
        <w:t>аутичным</w:t>
      </w:r>
      <w:r w:rsidRPr="00184E2E">
        <w:rPr>
          <w:rFonts w:ascii="Times New Roman" w:hAnsi="Times New Roman" w:cs="Times New Roman"/>
          <w:w w:val="99"/>
          <w:sz w:val="28"/>
          <w:szCs w:val="28"/>
        </w:rPr>
        <w:t xml:space="preserve"> </w:t>
      </w:r>
      <w:r w:rsidRPr="00184E2E">
        <w:rPr>
          <w:rFonts w:ascii="Times New Roman" w:hAnsi="Times New Roman" w:cs="Times New Roman"/>
          <w:spacing w:val="-3"/>
          <w:sz w:val="28"/>
          <w:szCs w:val="28"/>
        </w:rPr>
        <w:t>ребенком;</w:t>
      </w:r>
    </w:p>
    <w:p w:rsidR="00F25B88" w:rsidRPr="00184E2E" w:rsidRDefault="00F25B88" w:rsidP="00601354">
      <w:pPr>
        <w:spacing w:line="240" w:lineRule="auto"/>
        <w:ind w:left="113" w:right="1173"/>
        <w:jc w:val="both"/>
        <w:rPr>
          <w:rFonts w:ascii="Times New Roman" w:eastAsia="Times New Roman" w:hAnsi="Times New Roman" w:cs="Times New Roman"/>
          <w:sz w:val="28"/>
          <w:szCs w:val="28"/>
        </w:rPr>
      </w:pPr>
      <w:r w:rsidRPr="00184E2E">
        <w:rPr>
          <w:rFonts w:ascii="Times New Roman" w:hAnsi="Times New Roman" w:cs="Times New Roman"/>
          <w:sz w:val="28"/>
          <w:szCs w:val="28"/>
        </w:rPr>
        <w:lastRenderedPageBreak/>
        <w:t>-развитие познавательных</w:t>
      </w:r>
      <w:r w:rsidRPr="00184E2E">
        <w:rPr>
          <w:rFonts w:ascii="Times New Roman" w:hAnsi="Times New Roman" w:cs="Times New Roman"/>
          <w:spacing w:val="-43"/>
          <w:sz w:val="28"/>
          <w:szCs w:val="28"/>
        </w:rPr>
        <w:t xml:space="preserve"> </w:t>
      </w:r>
      <w:r w:rsidRPr="00184E2E">
        <w:rPr>
          <w:rFonts w:ascii="Times New Roman" w:hAnsi="Times New Roman" w:cs="Times New Roman"/>
          <w:sz w:val="28"/>
          <w:szCs w:val="28"/>
        </w:rPr>
        <w:t>навыков;</w:t>
      </w:r>
    </w:p>
    <w:p w:rsidR="00F25B88" w:rsidRPr="00184E2E" w:rsidRDefault="00F25B88" w:rsidP="00601354">
      <w:pPr>
        <w:tabs>
          <w:tab w:val="left" w:pos="1653"/>
          <w:tab w:val="left" w:pos="3448"/>
          <w:tab w:val="left" w:pos="4072"/>
          <w:tab w:val="left" w:pos="5420"/>
          <w:tab w:val="left" w:pos="6299"/>
          <w:tab w:val="left" w:pos="7858"/>
          <w:tab w:val="left" w:pos="8223"/>
        </w:tabs>
        <w:spacing w:line="240" w:lineRule="auto"/>
        <w:ind w:left="113" w:right="100"/>
        <w:jc w:val="both"/>
        <w:rPr>
          <w:rFonts w:ascii="Times New Roman" w:eastAsia="Times New Roman" w:hAnsi="Times New Roman" w:cs="Times New Roman"/>
          <w:sz w:val="28"/>
          <w:szCs w:val="28"/>
        </w:rPr>
      </w:pPr>
      <w:r w:rsidRPr="00184E2E">
        <w:rPr>
          <w:rFonts w:ascii="Times New Roman" w:hAnsi="Times New Roman" w:cs="Times New Roman"/>
          <w:w w:val="95"/>
          <w:sz w:val="28"/>
          <w:szCs w:val="28"/>
        </w:rPr>
        <w:t xml:space="preserve">-смягчение </w:t>
      </w:r>
      <w:r w:rsidRPr="00184E2E">
        <w:rPr>
          <w:rFonts w:ascii="Times New Roman" w:hAnsi="Times New Roman" w:cs="Times New Roman"/>
          <w:spacing w:val="-1"/>
          <w:w w:val="95"/>
          <w:sz w:val="28"/>
          <w:szCs w:val="28"/>
        </w:rPr>
        <w:t xml:space="preserve">характерного </w:t>
      </w:r>
      <w:r w:rsidRPr="00184E2E">
        <w:rPr>
          <w:rFonts w:ascii="Times New Roman" w:hAnsi="Times New Roman" w:cs="Times New Roman"/>
          <w:w w:val="95"/>
          <w:sz w:val="28"/>
          <w:szCs w:val="28"/>
        </w:rPr>
        <w:t>для</w:t>
      </w:r>
      <w:r w:rsidRPr="00184E2E">
        <w:rPr>
          <w:rFonts w:ascii="Times New Roman" w:hAnsi="Times New Roman" w:cs="Times New Roman"/>
          <w:w w:val="95"/>
          <w:sz w:val="28"/>
          <w:szCs w:val="28"/>
        </w:rPr>
        <w:tab/>
      </w:r>
      <w:r w:rsidRPr="00184E2E">
        <w:rPr>
          <w:rFonts w:ascii="Times New Roman" w:hAnsi="Times New Roman" w:cs="Times New Roman"/>
          <w:spacing w:val="-2"/>
          <w:w w:val="95"/>
          <w:sz w:val="28"/>
          <w:szCs w:val="28"/>
        </w:rPr>
        <w:t xml:space="preserve">аутичных </w:t>
      </w:r>
      <w:r w:rsidRPr="00184E2E">
        <w:rPr>
          <w:rFonts w:ascii="Times New Roman" w:hAnsi="Times New Roman" w:cs="Times New Roman"/>
          <w:w w:val="95"/>
          <w:sz w:val="28"/>
          <w:szCs w:val="28"/>
        </w:rPr>
        <w:t xml:space="preserve">детей сенсорного и </w:t>
      </w:r>
      <w:r w:rsidRPr="00184E2E">
        <w:rPr>
          <w:rFonts w:ascii="Times New Roman" w:hAnsi="Times New Roman" w:cs="Times New Roman"/>
          <w:spacing w:val="-1"/>
          <w:sz w:val="28"/>
          <w:szCs w:val="28"/>
        </w:rPr>
        <w:t>эмоционального</w:t>
      </w:r>
      <w:r w:rsidRPr="00184E2E">
        <w:rPr>
          <w:rFonts w:ascii="Times New Roman" w:hAnsi="Times New Roman" w:cs="Times New Roman"/>
          <w:w w:val="99"/>
          <w:sz w:val="28"/>
          <w:szCs w:val="28"/>
        </w:rPr>
        <w:t xml:space="preserve"> </w:t>
      </w:r>
      <w:r w:rsidRPr="00184E2E">
        <w:rPr>
          <w:rFonts w:ascii="Times New Roman" w:hAnsi="Times New Roman" w:cs="Times New Roman"/>
          <w:sz w:val="28"/>
          <w:szCs w:val="28"/>
        </w:rPr>
        <w:t>дискомфорта;</w:t>
      </w:r>
    </w:p>
    <w:p w:rsidR="00F25B88" w:rsidRPr="00184E2E" w:rsidRDefault="00F25B88" w:rsidP="00601354">
      <w:pPr>
        <w:tabs>
          <w:tab w:val="left" w:pos="1653"/>
          <w:tab w:val="left" w:pos="3448"/>
          <w:tab w:val="left" w:pos="4072"/>
          <w:tab w:val="left" w:pos="5420"/>
          <w:tab w:val="left" w:pos="6299"/>
          <w:tab w:val="left" w:pos="7858"/>
          <w:tab w:val="left" w:pos="8223"/>
        </w:tabs>
        <w:spacing w:line="240" w:lineRule="auto"/>
        <w:ind w:left="113" w:right="100"/>
        <w:jc w:val="both"/>
        <w:rPr>
          <w:rFonts w:ascii="Times New Roman" w:eastAsia="Times New Roman" w:hAnsi="Times New Roman" w:cs="Times New Roman"/>
          <w:sz w:val="28"/>
          <w:szCs w:val="28"/>
        </w:rPr>
      </w:pPr>
      <w:r w:rsidRPr="00184E2E">
        <w:rPr>
          <w:rFonts w:ascii="Times New Roman" w:hAnsi="Times New Roman" w:cs="Times New Roman"/>
          <w:sz w:val="28"/>
          <w:szCs w:val="28"/>
        </w:rPr>
        <w:t xml:space="preserve">-повышение активности ребенка в </w:t>
      </w:r>
      <w:r w:rsidRPr="00184E2E">
        <w:rPr>
          <w:rFonts w:ascii="Times New Roman" w:hAnsi="Times New Roman" w:cs="Times New Roman"/>
          <w:spacing w:val="2"/>
          <w:sz w:val="28"/>
          <w:szCs w:val="28"/>
        </w:rPr>
        <w:t xml:space="preserve">процессе </w:t>
      </w:r>
      <w:r w:rsidRPr="00184E2E">
        <w:rPr>
          <w:rFonts w:ascii="Times New Roman" w:hAnsi="Times New Roman" w:cs="Times New Roman"/>
          <w:sz w:val="28"/>
          <w:szCs w:val="28"/>
        </w:rPr>
        <w:t>общения с взрослыми и</w:t>
      </w:r>
      <w:r w:rsidRPr="00184E2E">
        <w:rPr>
          <w:rFonts w:ascii="Times New Roman" w:hAnsi="Times New Roman" w:cs="Times New Roman"/>
          <w:spacing w:val="-35"/>
          <w:sz w:val="28"/>
          <w:szCs w:val="28"/>
        </w:rPr>
        <w:t xml:space="preserve"> </w:t>
      </w:r>
      <w:r w:rsidRPr="00184E2E">
        <w:rPr>
          <w:rFonts w:ascii="Times New Roman" w:hAnsi="Times New Roman" w:cs="Times New Roman"/>
          <w:sz w:val="28"/>
          <w:szCs w:val="28"/>
        </w:rPr>
        <w:t>детьми;</w:t>
      </w:r>
    </w:p>
    <w:p w:rsidR="00F25B88" w:rsidRPr="00184E2E" w:rsidRDefault="00F25B88" w:rsidP="00601354">
      <w:pPr>
        <w:spacing w:line="240" w:lineRule="auto"/>
        <w:ind w:left="113" w:right="1173"/>
        <w:jc w:val="both"/>
        <w:rPr>
          <w:rFonts w:ascii="Times New Roman" w:eastAsia="Times New Roman" w:hAnsi="Times New Roman" w:cs="Times New Roman"/>
          <w:sz w:val="28"/>
          <w:szCs w:val="28"/>
        </w:rPr>
      </w:pPr>
      <w:r w:rsidRPr="00184E2E">
        <w:rPr>
          <w:rFonts w:ascii="Times New Roman" w:hAnsi="Times New Roman" w:cs="Times New Roman"/>
          <w:sz w:val="28"/>
          <w:szCs w:val="28"/>
        </w:rPr>
        <w:t>-преодоление</w:t>
      </w:r>
      <w:r w:rsidRPr="00184E2E">
        <w:rPr>
          <w:rFonts w:ascii="Times New Roman" w:hAnsi="Times New Roman" w:cs="Times New Roman"/>
          <w:spacing w:val="-13"/>
          <w:sz w:val="28"/>
          <w:szCs w:val="28"/>
        </w:rPr>
        <w:t xml:space="preserve"> </w:t>
      </w:r>
      <w:r w:rsidRPr="00184E2E">
        <w:rPr>
          <w:rFonts w:ascii="Times New Roman" w:hAnsi="Times New Roman" w:cs="Times New Roman"/>
          <w:sz w:val="28"/>
          <w:szCs w:val="28"/>
        </w:rPr>
        <w:t>трудностей</w:t>
      </w:r>
      <w:r w:rsidRPr="00184E2E">
        <w:rPr>
          <w:rFonts w:ascii="Times New Roman" w:hAnsi="Times New Roman" w:cs="Times New Roman"/>
          <w:spacing w:val="-13"/>
          <w:sz w:val="28"/>
          <w:szCs w:val="28"/>
        </w:rPr>
        <w:t xml:space="preserve"> </w:t>
      </w:r>
      <w:r w:rsidRPr="00184E2E">
        <w:rPr>
          <w:rFonts w:ascii="Times New Roman" w:hAnsi="Times New Roman" w:cs="Times New Roman"/>
          <w:sz w:val="28"/>
          <w:szCs w:val="28"/>
        </w:rPr>
        <w:t>в</w:t>
      </w:r>
      <w:r w:rsidRPr="00184E2E">
        <w:rPr>
          <w:rFonts w:ascii="Times New Roman" w:hAnsi="Times New Roman" w:cs="Times New Roman"/>
          <w:spacing w:val="-14"/>
          <w:sz w:val="28"/>
          <w:szCs w:val="28"/>
        </w:rPr>
        <w:t xml:space="preserve"> </w:t>
      </w:r>
      <w:r w:rsidRPr="00184E2E">
        <w:rPr>
          <w:rFonts w:ascii="Times New Roman" w:hAnsi="Times New Roman" w:cs="Times New Roman"/>
          <w:sz w:val="28"/>
          <w:szCs w:val="28"/>
        </w:rPr>
        <w:t>организации</w:t>
      </w:r>
      <w:r w:rsidRPr="00184E2E">
        <w:rPr>
          <w:rFonts w:ascii="Times New Roman" w:hAnsi="Times New Roman" w:cs="Times New Roman"/>
          <w:spacing w:val="-9"/>
          <w:sz w:val="28"/>
          <w:szCs w:val="28"/>
        </w:rPr>
        <w:t xml:space="preserve"> </w:t>
      </w:r>
      <w:r w:rsidRPr="00184E2E">
        <w:rPr>
          <w:rFonts w:ascii="Times New Roman" w:hAnsi="Times New Roman" w:cs="Times New Roman"/>
          <w:sz w:val="28"/>
          <w:szCs w:val="28"/>
        </w:rPr>
        <w:t>целенаправленного</w:t>
      </w:r>
      <w:r w:rsidRPr="00184E2E">
        <w:rPr>
          <w:rFonts w:ascii="Times New Roman" w:hAnsi="Times New Roman" w:cs="Times New Roman"/>
          <w:spacing w:val="-13"/>
          <w:sz w:val="28"/>
          <w:szCs w:val="28"/>
        </w:rPr>
        <w:t xml:space="preserve"> </w:t>
      </w:r>
      <w:r w:rsidRPr="00184E2E">
        <w:rPr>
          <w:rFonts w:ascii="Times New Roman" w:hAnsi="Times New Roman" w:cs="Times New Roman"/>
          <w:sz w:val="28"/>
          <w:szCs w:val="28"/>
        </w:rPr>
        <w:t>поведения.</w:t>
      </w:r>
    </w:p>
    <w:p w:rsidR="00F25B88" w:rsidRPr="00184E2E" w:rsidRDefault="00F25B88" w:rsidP="00601354">
      <w:pPr>
        <w:spacing w:after="0" w:line="240" w:lineRule="auto"/>
        <w:ind w:firstLine="708"/>
        <w:jc w:val="both"/>
        <w:rPr>
          <w:rFonts w:ascii="Times New Roman" w:eastAsia="Times New Roman" w:hAnsi="Times New Roman" w:cs="Times New Roman"/>
          <w:sz w:val="28"/>
          <w:szCs w:val="28"/>
        </w:rPr>
      </w:pPr>
      <w:r w:rsidRPr="00184E2E">
        <w:rPr>
          <w:rFonts w:ascii="Times New Roman" w:hAnsi="Times New Roman" w:cs="Times New Roman"/>
          <w:b/>
          <w:sz w:val="28"/>
          <w:szCs w:val="28"/>
        </w:rPr>
        <w:t>Задачи:</w:t>
      </w:r>
    </w:p>
    <w:p w:rsidR="00F25B88" w:rsidRPr="00184E2E" w:rsidRDefault="00F25B88" w:rsidP="00601354">
      <w:pPr>
        <w:spacing w:after="0" w:line="240" w:lineRule="auto"/>
        <w:jc w:val="both"/>
        <w:rPr>
          <w:rFonts w:ascii="Times New Roman" w:eastAsia="Times New Roman" w:hAnsi="Times New Roman" w:cs="Times New Roman"/>
          <w:sz w:val="28"/>
          <w:szCs w:val="28"/>
        </w:rPr>
      </w:pPr>
      <w:r w:rsidRPr="00184E2E">
        <w:rPr>
          <w:rFonts w:ascii="Times New Roman" w:hAnsi="Times New Roman" w:cs="Times New Roman"/>
          <w:sz w:val="28"/>
          <w:szCs w:val="28"/>
        </w:rPr>
        <w:t xml:space="preserve">-ориентация </w:t>
      </w:r>
      <w:r w:rsidRPr="00184E2E">
        <w:rPr>
          <w:rFonts w:ascii="Times New Roman" w:hAnsi="Times New Roman" w:cs="Times New Roman"/>
          <w:spacing w:val="-3"/>
          <w:sz w:val="28"/>
          <w:szCs w:val="28"/>
        </w:rPr>
        <w:t xml:space="preserve">аутичного </w:t>
      </w:r>
      <w:r w:rsidRPr="00184E2E">
        <w:rPr>
          <w:rFonts w:ascii="Times New Roman" w:hAnsi="Times New Roman" w:cs="Times New Roman"/>
          <w:sz w:val="28"/>
          <w:szCs w:val="28"/>
        </w:rPr>
        <w:t>ребенка во внешнем</w:t>
      </w:r>
      <w:r w:rsidRPr="00184E2E">
        <w:rPr>
          <w:rFonts w:ascii="Times New Roman" w:hAnsi="Times New Roman" w:cs="Times New Roman"/>
          <w:spacing w:val="-9"/>
          <w:sz w:val="28"/>
          <w:szCs w:val="28"/>
        </w:rPr>
        <w:t xml:space="preserve"> </w:t>
      </w:r>
      <w:r w:rsidRPr="00184E2E">
        <w:rPr>
          <w:rFonts w:ascii="Times New Roman" w:hAnsi="Times New Roman" w:cs="Times New Roman"/>
          <w:sz w:val="28"/>
          <w:szCs w:val="28"/>
        </w:rPr>
        <w:t>мире;</w:t>
      </w:r>
    </w:p>
    <w:p w:rsidR="00F25B88" w:rsidRPr="00184E2E" w:rsidRDefault="00F25B88" w:rsidP="00601354">
      <w:pPr>
        <w:spacing w:after="0" w:line="240" w:lineRule="auto"/>
        <w:jc w:val="both"/>
        <w:rPr>
          <w:rFonts w:ascii="Times New Roman" w:eastAsia="Times New Roman" w:hAnsi="Times New Roman" w:cs="Times New Roman"/>
          <w:sz w:val="28"/>
          <w:szCs w:val="28"/>
        </w:rPr>
      </w:pPr>
      <w:r w:rsidRPr="00184E2E">
        <w:rPr>
          <w:rFonts w:ascii="Times New Roman" w:hAnsi="Times New Roman" w:cs="Times New Roman"/>
          <w:sz w:val="28"/>
          <w:szCs w:val="28"/>
        </w:rPr>
        <w:t>-обучение его простым навыкам</w:t>
      </w:r>
      <w:r w:rsidRPr="00184E2E">
        <w:rPr>
          <w:rFonts w:ascii="Times New Roman" w:hAnsi="Times New Roman" w:cs="Times New Roman"/>
          <w:spacing w:val="-38"/>
          <w:sz w:val="28"/>
          <w:szCs w:val="28"/>
        </w:rPr>
        <w:t xml:space="preserve"> </w:t>
      </w:r>
      <w:r w:rsidRPr="00184E2E">
        <w:rPr>
          <w:rFonts w:ascii="Times New Roman" w:hAnsi="Times New Roman" w:cs="Times New Roman"/>
          <w:sz w:val="28"/>
          <w:szCs w:val="28"/>
        </w:rPr>
        <w:t>контакта;</w:t>
      </w:r>
    </w:p>
    <w:p w:rsidR="00F25B88" w:rsidRPr="00184E2E" w:rsidRDefault="00F25B88" w:rsidP="00601354">
      <w:pPr>
        <w:spacing w:after="0" w:line="240" w:lineRule="auto"/>
        <w:jc w:val="both"/>
        <w:rPr>
          <w:rFonts w:ascii="Times New Roman" w:eastAsia="Times New Roman" w:hAnsi="Times New Roman" w:cs="Times New Roman"/>
          <w:sz w:val="28"/>
          <w:szCs w:val="28"/>
        </w:rPr>
      </w:pPr>
      <w:r w:rsidRPr="00184E2E">
        <w:rPr>
          <w:rFonts w:ascii="Times New Roman" w:hAnsi="Times New Roman" w:cs="Times New Roman"/>
          <w:sz w:val="28"/>
          <w:szCs w:val="28"/>
        </w:rPr>
        <w:t>-обучение</w:t>
      </w:r>
      <w:r w:rsidRPr="00184E2E">
        <w:rPr>
          <w:rFonts w:ascii="Times New Roman" w:hAnsi="Times New Roman" w:cs="Times New Roman"/>
          <w:spacing w:val="-12"/>
          <w:sz w:val="28"/>
          <w:szCs w:val="28"/>
        </w:rPr>
        <w:t xml:space="preserve"> </w:t>
      </w:r>
      <w:r w:rsidRPr="00184E2E">
        <w:rPr>
          <w:rFonts w:ascii="Times New Roman" w:hAnsi="Times New Roman" w:cs="Times New Roman"/>
          <w:sz w:val="28"/>
          <w:szCs w:val="28"/>
        </w:rPr>
        <w:t>ребенка</w:t>
      </w:r>
      <w:r w:rsidRPr="00184E2E">
        <w:rPr>
          <w:rFonts w:ascii="Times New Roman" w:hAnsi="Times New Roman" w:cs="Times New Roman"/>
          <w:spacing w:val="-12"/>
          <w:sz w:val="28"/>
          <w:szCs w:val="28"/>
        </w:rPr>
        <w:t xml:space="preserve"> </w:t>
      </w:r>
      <w:r w:rsidRPr="00184E2E">
        <w:rPr>
          <w:rFonts w:ascii="Times New Roman" w:hAnsi="Times New Roman" w:cs="Times New Roman"/>
          <w:sz w:val="28"/>
          <w:szCs w:val="28"/>
        </w:rPr>
        <w:t>более</w:t>
      </w:r>
      <w:r w:rsidRPr="00184E2E">
        <w:rPr>
          <w:rFonts w:ascii="Times New Roman" w:hAnsi="Times New Roman" w:cs="Times New Roman"/>
          <w:spacing w:val="-12"/>
          <w:sz w:val="28"/>
          <w:szCs w:val="28"/>
        </w:rPr>
        <w:t xml:space="preserve"> </w:t>
      </w:r>
      <w:r w:rsidRPr="00184E2E">
        <w:rPr>
          <w:rFonts w:ascii="Times New Roman" w:hAnsi="Times New Roman" w:cs="Times New Roman"/>
          <w:sz w:val="28"/>
          <w:szCs w:val="28"/>
        </w:rPr>
        <w:t>сложным</w:t>
      </w:r>
      <w:r w:rsidRPr="00184E2E">
        <w:rPr>
          <w:rFonts w:ascii="Times New Roman" w:hAnsi="Times New Roman" w:cs="Times New Roman"/>
          <w:spacing w:val="-12"/>
          <w:sz w:val="28"/>
          <w:szCs w:val="28"/>
        </w:rPr>
        <w:t xml:space="preserve"> </w:t>
      </w:r>
      <w:r w:rsidRPr="00184E2E">
        <w:rPr>
          <w:rFonts w:ascii="Times New Roman" w:hAnsi="Times New Roman" w:cs="Times New Roman"/>
          <w:sz w:val="28"/>
          <w:szCs w:val="28"/>
        </w:rPr>
        <w:t>формам</w:t>
      </w:r>
      <w:r w:rsidRPr="00184E2E">
        <w:rPr>
          <w:rFonts w:ascii="Times New Roman" w:hAnsi="Times New Roman" w:cs="Times New Roman"/>
          <w:spacing w:val="-12"/>
          <w:sz w:val="28"/>
          <w:szCs w:val="28"/>
        </w:rPr>
        <w:t xml:space="preserve"> </w:t>
      </w:r>
      <w:r w:rsidRPr="00184E2E">
        <w:rPr>
          <w:rFonts w:ascii="Times New Roman" w:hAnsi="Times New Roman" w:cs="Times New Roman"/>
          <w:sz w:val="28"/>
          <w:szCs w:val="28"/>
        </w:rPr>
        <w:t>поведения;</w:t>
      </w:r>
    </w:p>
    <w:p w:rsidR="00F25B88" w:rsidRPr="00184E2E" w:rsidRDefault="00F25B88" w:rsidP="00601354">
      <w:pPr>
        <w:spacing w:after="0" w:line="240" w:lineRule="auto"/>
        <w:jc w:val="both"/>
        <w:rPr>
          <w:rFonts w:ascii="Times New Roman" w:eastAsia="Times New Roman" w:hAnsi="Times New Roman" w:cs="Times New Roman"/>
          <w:sz w:val="28"/>
          <w:szCs w:val="28"/>
        </w:rPr>
      </w:pPr>
      <w:r w:rsidRPr="00184E2E">
        <w:rPr>
          <w:rFonts w:ascii="Times New Roman" w:hAnsi="Times New Roman" w:cs="Times New Roman"/>
          <w:sz w:val="28"/>
          <w:szCs w:val="28"/>
        </w:rPr>
        <w:t>-развитие самосознания и личности аутичного</w:t>
      </w:r>
      <w:r w:rsidRPr="00184E2E">
        <w:rPr>
          <w:rFonts w:ascii="Times New Roman" w:hAnsi="Times New Roman" w:cs="Times New Roman"/>
          <w:spacing w:val="-30"/>
          <w:sz w:val="28"/>
          <w:szCs w:val="28"/>
        </w:rPr>
        <w:t xml:space="preserve"> </w:t>
      </w:r>
      <w:r w:rsidRPr="00184E2E">
        <w:rPr>
          <w:rFonts w:ascii="Times New Roman" w:hAnsi="Times New Roman" w:cs="Times New Roman"/>
          <w:sz w:val="28"/>
          <w:szCs w:val="28"/>
        </w:rPr>
        <w:t>ребенка;</w:t>
      </w:r>
    </w:p>
    <w:p w:rsidR="00F25B88" w:rsidRPr="00184E2E" w:rsidRDefault="00F25B88" w:rsidP="00601354">
      <w:pPr>
        <w:spacing w:after="0" w:line="240" w:lineRule="auto"/>
        <w:jc w:val="both"/>
        <w:rPr>
          <w:rFonts w:ascii="Times New Roman" w:eastAsia="Times New Roman" w:hAnsi="Times New Roman" w:cs="Times New Roman"/>
          <w:sz w:val="28"/>
          <w:szCs w:val="28"/>
        </w:rPr>
      </w:pPr>
      <w:r w:rsidRPr="00184E2E">
        <w:rPr>
          <w:rFonts w:ascii="Times New Roman" w:hAnsi="Times New Roman" w:cs="Times New Roman"/>
          <w:sz w:val="28"/>
          <w:szCs w:val="28"/>
        </w:rPr>
        <w:t>-развитие</w:t>
      </w:r>
      <w:r w:rsidRPr="00184E2E">
        <w:rPr>
          <w:rFonts w:ascii="Times New Roman" w:hAnsi="Times New Roman" w:cs="Times New Roman"/>
          <w:spacing w:val="-13"/>
          <w:sz w:val="28"/>
          <w:szCs w:val="28"/>
        </w:rPr>
        <w:t xml:space="preserve"> </w:t>
      </w:r>
      <w:r w:rsidRPr="00184E2E">
        <w:rPr>
          <w:rFonts w:ascii="Times New Roman" w:hAnsi="Times New Roman" w:cs="Times New Roman"/>
          <w:sz w:val="28"/>
          <w:szCs w:val="28"/>
        </w:rPr>
        <w:t>внимания;</w:t>
      </w:r>
    </w:p>
    <w:p w:rsidR="00F25B88" w:rsidRPr="00184E2E" w:rsidRDefault="00F25B88" w:rsidP="00601354">
      <w:pPr>
        <w:spacing w:after="0" w:line="240" w:lineRule="auto"/>
        <w:jc w:val="both"/>
        <w:rPr>
          <w:rFonts w:ascii="Times New Roman" w:eastAsia="Times New Roman" w:hAnsi="Times New Roman" w:cs="Times New Roman"/>
          <w:sz w:val="28"/>
          <w:szCs w:val="28"/>
        </w:rPr>
      </w:pPr>
      <w:r w:rsidRPr="00184E2E">
        <w:rPr>
          <w:rFonts w:ascii="Times New Roman" w:hAnsi="Times New Roman" w:cs="Times New Roman"/>
          <w:sz w:val="28"/>
          <w:szCs w:val="28"/>
        </w:rPr>
        <w:t>-развитие памяти,</w:t>
      </w:r>
      <w:r w:rsidRPr="00184E2E">
        <w:rPr>
          <w:rFonts w:ascii="Times New Roman" w:hAnsi="Times New Roman" w:cs="Times New Roman"/>
          <w:spacing w:val="-11"/>
          <w:sz w:val="28"/>
          <w:szCs w:val="28"/>
        </w:rPr>
        <w:t xml:space="preserve"> </w:t>
      </w:r>
      <w:r w:rsidRPr="00184E2E">
        <w:rPr>
          <w:rFonts w:ascii="Times New Roman" w:hAnsi="Times New Roman" w:cs="Times New Roman"/>
          <w:sz w:val="28"/>
          <w:szCs w:val="28"/>
        </w:rPr>
        <w:t>мышления.</w:t>
      </w:r>
    </w:p>
    <w:p w:rsidR="00F25B88" w:rsidRPr="00184E2E" w:rsidRDefault="00F25B88" w:rsidP="00601354">
      <w:pPr>
        <w:pStyle w:val="a3"/>
        <w:spacing w:after="0" w:line="240" w:lineRule="auto"/>
        <w:jc w:val="center"/>
        <w:rPr>
          <w:rFonts w:ascii="Times New Roman" w:eastAsia="Times New Roman" w:hAnsi="Times New Roman" w:cs="Times New Roman"/>
          <w:sz w:val="28"/>
          <w:szCs w:val="28"/>
        </w:rPr>
      </w:pPr>
      <w:r w:rsidRPr="00184E2E">
        <w:rPr>
          <w:rFonts w:ascii="Times New Roman" w:hAnsi="Times New Roman" w:cs="Times New Roman"/>
          <w:b/>
          <w:sz w:val="28"/>
          <w:szCs w:val="28"/>
        </w:rPr>
        <w:t>Основные этапы коррекции:</w:t>
      </w:r>
    </w:p>
    <w:p w:rsidR="00F25B88" w:rsidRPr="00184E2E" w:rsidRDefault="00F25B88" w:rsidP="00601354">
      <w:pPr>
        <w:spacing w:after="0" w:line="240" w:lineRule="auto"/>
        <w:ind w:firstLine="566"/>
        <w:jc w:val="both"/>
        <w:rPr>
          <w:rFonts w:ascii="Times New Roman" w:eastAsia="Times New Roman" w:hAnsi="Times New Roman" w:cs="Times New Roman"/>
          <w:sz w:val="28"/>
          <w:szCs w:val="28"/>
        </w:rPr>
      </w:pPr>
      <w:r w:rsidRPr="00184E2E">
        <w:rPr>
          <w:rFonts w:ascii="Times New Roman" w:eastAsia="Times New Roman" w:hAnsi="Times New Roman" w:cs="Times New Roman"/>
          <w:b/>
          <w:bCs/>
          <w:sz w:val="28"/>
          <w:szCs w:val="28"/>
        </w:rPr>
        <w:t xml:space="preserve">Первый этап </w:t>
      </w:r>
      <w:r w:rsidRPr="00184E2E">
        <w:rPr>
          <w:rFonts w:ascii="Times New Roman" w:eastAsia="Times New Roman" w:hAnsi="Times New Roman" w:cs="Times New Roman"/>
          <w:sz w:val="28"/>
          <w:szCs w:val="28"/>
        </w:rPr>
        <w:t xml:space="preserve">– установление контакта с </w:t>
      </w:r>
      <w:r w:rsidRPr="00184E2E">
        <w:rPr>
          <w:rFonts w:ascii="Times New Roman" w:eastAsia="Times New Roman" w:hAnsi="Times New Roman" w:cs="Times New Roman"/>
          <w:spacing w:val="-3"/>
          <w:sz w:val="28"/>
          <w:szCs w:val="28"/>
        </w:rPr>
        <w:t xml:space="preserve">аутичным ребенком. </w:t>
      </w:r>
      <w:r w:rsidRPr="00184E2E">
        <w:rPr>
          <w:rFonts w:ascii="Times New Roman" w:eastAsia="Times New Roman" w:hAnsi="Times New Roman" w:cs="Times New Roman"/>
          <w:sz w:val="28"/>
          <w:szCs w:val="28"/>
        </w:rPr>
        <w:t>Для</w:t>
      </w:r>
      <w:r w:rsidRPr="00184E2E">
        <w:rPr>
          <w:rFonts w:ascii="Times New Roman" w:eastAsia="Times New Roman" w:hAnsi="Times New Roman" w:cs="Times New Roman"/>
          <w:spacing w:val="-19"/>
          <w:sz w:val="28"/>
          <w:szCs w:val="28"/>
        </w:rPr>
        <w:t xml:space="preserve"> </w:t>
      </w:r>
      <w:r w:rsidRPr="00184E2E">
        <w:rPr>
          <w:rFonts w:ascii="Times New Roman" w:eastAsia="Times New Roman" w:hAnsi="Times New Roman" w:cs="Times New Roman"/>
          <w:sz w:val="28"/>
          <w:szCs w:val="28"/>
        </w:rPr>
        <w:t>успешной</w:t>
      </w:r>
      <w:r w:rsidRPr="00184E2E">
        <w:rPr>
          <w:rFonts w:ascii="Times New Roman" w:eastAsia="Times New Roman" w:hAnsi="Times New Roman" w:cs="Times New Roman"/>
          <w:w w:val="99"/>
          <w:sz w:val="28"/>
          <w:szCs w:val="28"/>
        </w:rPr>
        <w:t xml:space="preserve"> </w:t>
      </w:r>
      <w:r w:rsidRPr="00184E2E">
        <w:rPr>
          <w:rFonts w:ascii="Times New Roman" w:eastAsia="Times New Roman" w:hAnsi="Times New Roman" w:cs="Times New Roman"/>
          <w:sz w:val="28"/>
          <w:szCs w:val="28"/>
        </w:rPr>
        <w:t xml:space="preserve">реализации </w:t>
      </w:r>
      <w:r w:rsidRPr="00184E2E">
        <w:rPr>
          <w:rFonts w:ascii="Times New Roman" w:eastAsia="Times New Roman" w:hAnsi="Times New Roman" w:cs="Times New Roman"/>
          <w:spacing w:val="-3"/>
          <w:sz w:val="28"/>
          <w:szCs w:val="28"/>
        </w:rPr>
        <w:t xml:space="preserve">этого </w:t>
      </w:r>
      <w:r w:rsidRPr="00184E2E">
        <w:rPr>
          <w:rFonts w:ascii="Times New Roman" w:eastAsia="Times New Roman" w:hAnsi="Times New Roman" w:cs="Times New Roman"/>
          <w:sz w:val="28"/>
          <w:szCs w:val="28"/>
        </w:rPr>
        <w:t>этапа рекомендуется щадящая сенсорная атмосфера занятий.</w:t>
      </w:r>
      <w:r w:rsidRPr="00184E2E">
        <w:rPr>
          <w:rFonts w:ascii="Times New Roman" w:eastAsia="Times New Roman" w:hAnsi="Times New Roman" w:cs="Times New Roman"/>
          <w:spacing w:val="22"/>
          <w:sz w:val="28"/>
          <w:szCs w:val="28"/>
        </w:rPr>
        <w:t xml:space="preserve"> </w:t>
      </w:r>
      <w:r w:rsidRPr="00184E2E">
        <w:rPr>
          <w:rFonts w:ascii="Times New Roman" w:eastAsia="Times New Roman" w:hAnsi="Times New Roman" w:cs="Times New Roman"/>
          <w:spacing w:val="-4"/>
          <w:sz w:val="28"/>
          <w:szCs w:val="28"/>
        </w:rPr>
        <w:t>Это</w:t>
      </w:r>
      <w:r w:rsidRPr="00184E2E">
        <w:rPr>
          <w:rFonts w:ascii="Times New Roman" w:eastAsia="Times New Roman" w:hAnsi="Times New Roman" w:cs="Times New Roman"/>
          <w:w w:val="99"/>
          <w:sz w:val="28"/>
          <w:szCs w:val="28"/>
        </w:rPr>
        <w:t xml:space="preserve"> </w:t>
      </w:r>
      <w:r w:rsidRPr="00184E2E">
        <w:rPr>
          <w:rFonts w:ascii="Times New Roman" w:eastAsia="Times New Roman" w:hAnsi="Times New Roman" w:cs="Times New Roman"/>
          <w:sz w:val="28"/>
          <w:szCs w:val="28"/>
        </w:rPr>
        <w:t xml:space="preserve">достигается с помощью спокойной </w:t>
      </w:r>
      <w:r w:rsidRPr="00184E2E">
        <w:rPr>
          <w:rFonts w:ascii="Times New Roman" w:eastAsia="Times New Roman" w:hAnsi="Times New Roman" w:cs="Times New Roman"/>
          <w:spacing w:val="-3"/>
          <w:sz w:val="28"/>
          <w:szCs w:val="28"/>
        </w:rPr>
        <w:t xml:space="preserve">негромкой </w:t>
      </w:r>
      <w:r w:rsidRPr="00184E2E">
        <w:rPr>
          <w:rFonts w:ascii="Times New Roman" w:eastAsia="Times New Roman" w:hAnsi="Times New Roman" w:cs="Times New Roman"/>
          <w:sz w:val="28"/>
          <w:szCs w:val="28"/>
        </w:rPr>
        <w:t>музыки в специально</w:t>
      </w:r>
      <w:r w:rsidRPr="00184E2E">
        <w:rPr>
          <w:rFonts w:ascii="Times New Roman" w:eastAsia="Times New Roman" w:hAnsi="Times New Roman" w:cs="Times New Roman"/>
          <w:spacing w:val="-19"/>
          <w:sz w:val="28"/>
          <w:szCs w:val="28"/>
        </w:rPr>
        <w:t xml:space="preserve"> </w:t>
      </w:r>
      <w:r w:rsidRPr="00184E2E">
        <w:rPr>
          <w:rFonts w:ascii="Times New Roman" w:eastAsia="Times New Roman" w:hAnsi="Times New Roman" w:cs="Times New Roman"/>
          <w:sz w:val="28"/>
          <w:szCs w:val="28"/>
        </w:rPr>
        <w:t>оборудованном</w:t>
      </w:r>
      <w:r w:rsidRPr="00184E2E">
        <w:rPr>
          <w:rFonts w:ascii="Times New Roman" w:eastAsia="Times New Roman" w:hAnsi="Times New Roman" w:cs="Times New Roman"/>
          <w:w w:val="99"/>
          <w:sz w:val="28"/>
          <w:szCs w:val="28"/>
        </w:rPr>
        <w:t xml:space="preserve"> </w:t>
      </w:r>
      <w:r w:rsidRPr="00184E2E">
        <w:rPr>
          <w:rFonts w:ascii="Times New Roman" w:eastAsia="Times New Roman" w:hAnsi="Times New Roman" w:cs="Times New Roman"/>
          <w:sz w:val="28"/>
          <w:szCs w:val="28"/>
        </w:rPr>
        <w:t xml:space="preserve">помещении для занятий. </w:t>
      </w:r>
      <w:proofErr w:type="gramStart"/>
      <w:r w:rsidRPr="00184E2E">
        <w:rPr>
          <w:rFonts w:ascii="Times New Roman" w:eastAsia="Times New Roman" w:hAnsi="Times New Roman" w:cs="Times New Roman"/>
          <w:sz w:val="28"/>
          <w:szCs w:val="28"/>
        </w:rPr>
        <w:t>Важное значение</w:t>
      </w:r>
      <w:proofErr w:type="gramEnd"/>
      <w:r w:rsidRPr="00184E2E">
        <w:rPr>
          <w:rFonts w:ascii="Times New Roman" w:eastAsia="Times New Roman" w:hAnsi="Times New Roman" w:cs="Times New Roman"/>
          <w:sz w:val="28"/>
          <w:szCs w:val="28"/>
        </w:rPr>
        <w:t xml:space="preserve"> придается свободной</w:t>
      </w:r>
      <w:r w:rsidRPr="00184E2E">
        <w:rPr>
          <w:rFonts w:ascii="Times New Roman" w:eastAsia="Times New Roman" w:hAnsi="Times New Roman" w:cs="Times New Roman"/>
          <w:spacing w:val="1"/>
          <w:sz w:val="28"/>
          <w:szCs w:val="28"/>
        </w:rPr>
        <w:t xml:space="preserve"> </w:t>
      </w:r>
      <w:r w:rsidRPr="00184E2E">
        <w:rPr>
          <w:rFonts w:ascii="Times New Roman" w:eastAsia="Times New Roman" w:hAnsi="Times New Roman" w:cs="Times New Roman"/>
          <w:spacing w:val="-4"/>
          <w:sz w:val="28"/>
          <w:szCs w:val="28"/>
        </w:rPr>
        <w:t>мягкой</w:t>
      </w:r>
      <w:r w:rsidRPr="00184E2E">
        <w:rPr>
          <w:rFonts w:ascii="Times New Roman" w:eastAsia="Times New Roman" w:hAnsi="Times New Roman" w:cs="Times New Roman"/>
          <w:w w:val="99"/>
          <w:sz w:val="28"/>
          <w:szCs w:val="28"/>
        </w:rPr>
        <w:t xml:space="preserve"> </w:t>
      </w:r>
      <w:r w:rsidRPr="00184E2E">
        <w:rPr>
          <w:rFonts w:ascii="Times New Roman" w:eastAsia="Times New Roman" w:hAnsi="Times New Roman" w:cs="Times New Roman"/>
          <w:sz w:val="28"/>
          <w:szCs w:val="28"/>
        </w:rPr>
        <w:t xml:space="preserve">эмоциональности занятий. Дефектолог должен общаться с </w:t>
      </w:r>
      <w:r w:rsidRPr="00184E2E">
        <w:rPr>
          <w:rFonts w:ascii="Times New Roman" w:eastAsia="Times New Roman" w:hAnsi="Times New Roman" w:cs="Times New Roman"/>
          <w:spacing w:val="-3"/>
          <w:sz w:val="28"/>
          <w:szCs w:val="28"/>
        </w:rPr>
        <w:t>ребенком</w:t>
      </w:r>
      <w:r w:rsidRPr="00184E2E">
        <w:rPr>
          <w:rFonts w:ascii="Times New Roman" w:eastAsia="Times New Roman" w:hAnsi="Times New Roman" w:cs="Times New Roman"/>
          <w:spacing w:val="38"/>
          <w:sz w:val="28"/>
          <w:szCs w:val="28"/>
        </w:rPr>
        <w:t xml:space="preserve"> </w:t>
      </w:r>
      <w:r w:rsidRPr="00184E2E">
        <w:rPr>
          <w:rFonts w:ascii="Times New Roman" w:eastAsia="Times New Roman" w:hAnsi="Times New Roman" w:cs="Times New Roman"/>
          <w:sz w:val="28"/>
          <w:szCs w:val="28"/>
        </w:rPr>
        <w:t>негромким</w:t>
      </w:r>
      <w:r w:rsidRPr="00184E2E">
        <w:rPr>
          <w:rFonts w:ascii="Times New Roman" w:eastAsia="Times New Roman" w:hAnsi="Times New Roman" w:cs="Times New Roman"/>
          <w:w w:val="99"/>
          <w:sz w:val="28"/>
          <w:szCs w:val="28"/>
        </w:rPr>
        <w:t xml:space="preserve"> </w:t>
      </w:r>
      <w:r w:rsidRPr="00184E2E">
        <w:rPr>
          <w:rFonts w:ascii="Times New Roman" w:eastAsia="Times New Roman" w:hAnsi="Times New Roman" w:cs="Times New Roman"/>
          <w:sz w:val="28"/>
          <w:szCs w:val="28"/>
        </w:rPr>
        <w:t xml:space="preserve">голосом, в </w:t>
      </w:r>
      <w:r w:rsidRPr="00184E2E">
        <w:rPr>
          <w:rFonts w:ascii="Times New Roman" w:eastAsia="Times New Roman" w:hAnsi="Times New Roman" w:cs="Times New Roman"/>
          <w:spacing w:val="-3"/>
          <w:sz w:val="28"/>
          <w:szCs w:val="28"/>
        </w:rPr>
        <w:t xml:space="preserve">некоторых </w:t>
      </w:r>
      <w:r w:rsidRPr="00184E2E">
        <w:rPr>
          <w:rFonts w:ascii="Times New Roman" w:eastAsia="Times New Roman" w:hAnsi="Times New Roman" w:cs="Times New Roman"/>
          <w:sz w:val="28"/>
          <w:szCs w:val="28"/>
        </w:rPr>
        <w:t>случаях, особенно если ребенок возбужден, даже</w:t>
      </w:r>
      <w:r w:rsidRPr="00184E2E">
        <w:rPr>
          <w:rFonts w:ascii="Times New Roman" w:eastAsia="Times New Roman" w:hAnsi="Times New Roman" w:cs="Times New Roman"/>
          <w:spacing w:val="-31"/>
          <w:sz w:val="28"/>
          <w:szCs w:val="28"/>
        </w:rPr>
        <w:t xml:space="preserve"> </w:t>
      </w:r>
      <w:r w:rsidRPr="00184E2E">
        <w:rPr>
          <w:rFonts w:ascii="Times New Roman" w:eastAsia="Times New Roman" w:hAnsi="Times New Roman" w:cs="Times New Roman"/>
          <w:spacing w:val="-3"/>
          <w:sz w:val="28"/>
          <w:szCs w:val="28"/>
        </w:rPr>
        <w:t>шепотом.</w:t>
      </w:r>
      <w:r w:rsidRPr="00184E2E">
        <w:rPr>
          <w:rFonts w:ascii="Times New Roman" w:eastAsia="Times New Roman" w:hAnsi="Times New Roman" w:cs="Times New Roman"/>
          <w:w w:val="99"/>
          <w:sz w:val="28"/>
          <w:szCs w:val="28"/>
        </w:rPr>
        <w:t xml:space="preserve"> </w:t>
      </w:r>
      <w:r w:rsidRPr="00184E2E">
        <w:rPr>
          <w:rFonts w:ascii="Times New Roman" w:eastAsia="Times New Roman" w:hAnsi="Times New Roman" w:cs="Times New Roman"/>
          <w:spacing w:val="-3"/>
          <w:sz w:val="28"/>
          <w:szCs w:val="28"/>
        </w:rPr>
        <w:t xml:space="preserve">Необходимо </w:t>
      </w:r>
      <w:r w:rsidRPr="00184E2E">
        <w:rPr>
          <w:rFonts w:ascii="Times New Roman" w:eastAsia="Times New Roman" w:hAnsi="Times New Roman" w:cs="Times New Roman"/>
          <w:sz w:val="28"/>
          <w:szCs w:val="28"/>
        </w:rPr>
        <w:t>избегать прямого взгляда на ребенка, резких движений. Не</w:t>
      </w:r>
      <w:r w:rsidRPr="00184E2E">
        <w:rPr>
          <w:rFonts w:ascii="Times New Roman" w:eastAsia="Times New Roman" w:hAnsi="Times New Roman" w:cs="Times New Roman"/>
          <w:spacing w:val="36"/>
          <w:sz w:val="28"/>
          <w:szCs w:val="28"/>
        </w:rPr>
        <w:t xml:space="preserve"> </w:t>
      </w:r>
      <w:r w:rsidRPr="00184E2E">
        <w:rPr>
          <w:rFonts w:ascii="Times New Roman" w:eastAsia="Times New Roman" w:hAnsi="Times New Roman" w:cs="Times New Roman"/>
          <w:sz w:val="28"/>
          <w:szCs w:val="28"/>
        </w:rPr>
        <w:t>следует</w:t>
      </w:r>
      <w:r w:rsidRPr="00184E2E">
        <w:rPr>
          <w:rFonts w:ascii="Times New Roman" w:eastAsia="Times New Roman" w:hAnsi="Times New Roman" w:cs="Times New Roman"/>
          <w:w w:val="99"/>
          <w:sz w:val="28"/>
          <w:szCs w:val="28"/>
        </w:rPr>
        <w:t xml:space="preserve"> </w:t>
      </w:r>
      <w:r w:rsidRPr="00184E2E">
        <w:rPr>
          <w:rFonts w:ascii="Times New Roman" w:eastAsia="Times New Roman" w:hAnsi="Times New Roman" w:cs="Times New Roman"/>
          <w:sz w:val="28"/>
          <w:szCs w:val="28"/>
        </w:rPr>
        <w:t xml:space="preserve">обращаться к ребенку с прямыми вопросами. </w:t>
      </w:r>
      <w:r w:rsidRPr="00184E2E">
        <w:rPr>
          <w:rFonts w:ascii="Times New Roman" w:eastAsia="Times New Roman" w:hAnsi="Times New Roman" w:cs="Times New Roman"/>
          <w:spacing w:val="-4"/>
          <w:sz w:val="28"/>
          <w:szCs w:val="28"/>
        </w:rPr>
        <w:t xml:space="preserve">Установление </w:t>
      </w:r>
      <w:r w:rsidRPr="00184E2E">
        <w:rPr>
          <w:rFonts w:ascii="Times New Roman" w:eastAsia="Times New Roman" w:hAnsi="Times New Roman" w:cs="Times New Roman"/>
          <w:sz w:val="28"/>
          <w:szCs w:val="28"/>
        </w:rPr>
        <w:t>контакта с</w:t>
      </w:r>
      <w:r w:rsidRPr="00184E2E">
        <w:rPr>
          <w:rFonts w:ascii="Times New Roman" w:eastAsia="Times New Roman" w:hAnsi="Times New Roman" w:cs="Times New Roman"/>
          <w:spacing w:val="16"/>
          <w:sz w:val="28"/>
          <w:szCs w:val="28"/>
        </w:rPr>
        <w:t xml:space="preserve"> </w:t>
      </w:r>
      <w:r w:rsidRPr="00184E2E">
        <w:rPr>
          <w:rFonts w:ascii="Times New Roman" w:eastAsia="Times New Roman" w:hAnsi="Times New Roman" w:cs="Times New Roman"/>
          <w:spacing w:val="-2"/>
          <w:sz w:val="28"/>
          <w:szCs w:val="28"/>
        </w:rPr>
        <w:t>аутичным</w:t>
      </w:r>
      <w:r w:rsidRPr="00184E2E">
        <w:rPr>
          <w:rFonts w:ascii="Times New Roman" w:eastAsia="Times New Roman" w:hAnsi="Times New Roman" w:cs="Times New Roman"/>
          <w:w w:val="99"/>
          <w:sz w:val="28"/>
          <w:szCs w:val="28"/>
        </w:rPr>
        <w:t xml:space="preserve"> </w:t>
      </w:r>
      <w:r w:rsidRPr="00184E2E">
        <w:rPr>
          <w:rFonts w:ascii="Times New Roman" w:eastAsia="Times New Roman" w:hAnsi="Times New Roman" w:cs="Times New Roman"/>
          <w:spacing w:val="-3"/>
          <w:sz w:val="28"/>
          <w:szCs w:val="28"/>
        </w:rPr>
        <w:t xml:space="preserve">ребенком </w:t>
      </w:r>
      <w:r w:rsidRPr="00184E2E">
        <w:rPr>
          <w:rFonts w:ascii="Times New Roman" w:eastAsia="Times New Roman" w:hAnsi="Times New Roman" w:cs="Times New Roman"/>
          <w:sz w:val="28"/>
          <w:szCs w:val="28"/>
        </w:rPr>
        <w:t>требует достаточно длительного времени и является</w:t>
      </w:r>
      <w:r w:rsidRPr="00184E2E">
        <w:rPr>
          <w:rFonts w:ascii="Times New Roman" w:eastAsia="Times New Roman" w:hAnsi="Times New Roman" w:cs="Times New Roman"/>
          <w:spacing w:val="63"/>
          <w:sz w:val="28"/>
          <w:szCs w:val="28"/>
        </w:rPr>
        <w:t xml:space="preserve"> </w:t>
      </w:r>
      <w:r w:rsidRPr="00184E2E">
        <w:rPr>
          <w:rFonts w:ascii="Times New Roman" w:eastAsia="Times New Roman" w:hAnsi="Times New Roman" w:cs="Times New Roman"/>
          <w:sz w:val="28"/>
          <w:szCs w:val="28"/>
        </w:rPr>
        <w:t>стержневым</w:t>
      </w:r>
      <w:r w:rsidRPr="00184E2E">
        <w:rPr>
          <w:rFonts w:ascii="Times New Roman" w:eastAsia="Times New Roman" w:hAnsi="Times New Roman" w:cs="Times New Roman"/>
          <w:w w:val="99"/>
          <w:sz w:val="28"/>
          <w:szCs w:val="28"/>
        </w:rPr>
        <w:t xml:space="preserve"> </w:t>
      </w:r>
      <w:r w:rsidRPr="00184E2E">
        <w:rPr>
          <w:rFonts w:ascii="Times New Roman" w:eastAsia="Times New Roman" w:hAnsi="Times New Roman" w:cs="Times New Roman"/>
          <w:spacing w:val="-3"/>
          <w:sz w:val="28"/>
          <w:szCs w:val="28"/>
        </w:rPr>
        <w:t xml:space="preserve">моментом </w:t>
      </w:r>
      <w:r w:rsidRPr="00184E2E">
        <w:rPr>
          <w:rFonts w:ascii="Times New Roman" w:eastAsia="Times New Roman" w:hAnsi="Times New Roman" w:cs="Times New Roman"/>
          <w:sz w:val="28"/>
          <w:szCs w:val="28"/>
        </w:rPr>
        <w:t xml:space="preserve">всего коррекционного процесса. Перед </w:t>
      </w:r>
      <w:r w:rsidRPr="00184E2E">
        <w:rPr>
          <w:rFonts w:ascii="Times New Roman" w:eastAsia="Times New Roman" w:hAnsi="Times New Roman" w:cs="Times New Roman"/>
          <w:spacing w:val="-3"/>
          <w:sz w:val="28"/>
          <w:szCs w:val="28"/>
        </w:rPr>
        <w:t xml:space="preserve"> дефектологом </w:t>
      </w:r>
      <w:r w:rsidRPr="00184E2E">
        <w:rPr>
          <w:rFonts w:ascii="Times New Roman" w:eastAsia="Times New Roman" w:hAnsi="Times New Roman" w:cs="Times New Roman"/>
          <w:sz w:val="28"/>
          <w:szCs w:val="28"/>
        </w:rPr>
        <w:t>стоит</w:t>
      </w:r>
      <w:r w:rsidRPr="00184E2E">
        <w:rPr>
          <w:rFonts w:ascii="Times New Roman" w:eastAsia="Times New Roman" w:hAnsi="Times New Roman" w:cs="Times New Roman"/>
          <w:w w:val="99"/>
          <w:sz w:val="28"/>
          <w:szCs w:val="28"/>
        </w:rPr>
        <w:t xml:space="preserve"> </w:t>
      </w:r>
      <w:r w:rsidRPr="00184E2E">
        <w:rPr>
          <w:rFonts w:ascii="Times New Roman" w:eastAsia="Times New Roman" w:hAnsi="Times New Roman" w:cs="Times New Roman"/>
          <w:sz w:val="28"/>
          <w:szCs w:val="28"/>
        </w:rPr>
        <w:t xml:space="preserve">конкретная задача преодоления страха у </w:t>
      </w:r>
      <w:r w:rsidRPr="00184E2E">
        <w:rPr>
          <w:rFonts w:ascii="Times New Roman" w:eastAsia="Times New Roman" w:hAnsi="Times New Roman" w:cs="Times New Roman"/>
          <w:spacing w:val="-2"/>
          <w:sz w:val="28"/>
          <w:szCs w:val="28"/>
        </w:rPr>
        <w:t xml:space="preserve">аутичного </w:t>
      </w:r>
      <w:r w:rsidRPr="00184E2E">
        <w:rPr>
          <w:rFonts w:ascii="Times New Roman" w:eastAsia="Times New Roman" w:hAnsi="Times New Roman" w:cs="Times New Roman"/>
          <w:sz w:val="28"/>
          <w:szCs w:val="28"/>
        </w:rPr>
        <w:t>ребенка, и это</w:t>
      </w:r>
      <w:r w:rsidRPr="00184E2E">
        <w:rPr>
          <w:rFonts w:ascii="Times New Roman" w:eastAsia="Times New Roman" w:hAnsi="Times New Roman" w:cs="Times New Roman"/>
          <w:spacing w:val="55"/>
          <w:sz w:val="28"/>
          <w:szCs w:val="28"/>
        </w:rPr>
        <w:t xml:space="preserve"> </w:t>
      </w:r>
      <w:r w:rsidRPr="00184E2E">
        <w:rPr>
          <w:rFonts w:ascii="Times New Roman" w:eastAsia="Times New Roman" w:hAnsi="Times New Roman" w:cs="Times New Roman"/>
          <w:sz w:val="28"/>
          <w:szCs w:val="28"/>
        </w:rPr>
        <w:t>достигается</w:t>
      </w:r>
      <w:r w:rsidRPr="00184E2E">
        <w:rPr>
          <w:rFonts w:ascii="Times New Roman" w:eastAsia="Times New Roman" w:hAnsi="Times New Roman" w:cs="Times New Roman"/>
          <w:w w:val="99"/>
          <w:sz w:val="28"/>
          <w:szCs w:val="28"/>
        </w:rPr>
        <w:t xml:space="preserve"> </w:t>
      </w:r>
      <w:r w:rsidRPr="00184E2E">
        <w:rPr>
          <w:rFonts w:ascii="Times New Roman" w:eastAsia="Times New Roman" w:hAnsi="Times New Roman" w:cs="Times New Roman"/>
          <w:sz w:val="28"/>
          <w:szCs w:val="28"/>
        </w:rPr>
        <w:t>путем поощрения даже минимальной</w:t>
      </w:r>
      <w:r w:rsidRPr="00184E2E">
        <w:rPr>
          <w:rFonts w:ascii="Times New Roman" w:eastAsia="Times New Roman" w:hAnsi="Times New Roman" w:cs="Times New Roman"/>
          <w:spacing w:val="-13"/>
          <w:sz w:val="28"/>
          <w:szCs w:val="28"/>
        </w:rPr>
        <w:t xml:space="preserve"> </w:t>
      </w:r>
      <w:r w:rsidRPr="00184E2E">
        <w:rPr>
          <w:rFonts w:ascii="Times New Roman" w:eastAsia="Times New Roman" w:hAnsi="Times New Roman" w:cs="Times New Roman"/>
          <w:sz w:val="28"/>
          <w:szCs w:val="28"/>
        </w:rPr>
        <w:t>активности.</w:t>
      </w:r>
    </w:p>
    <w:p w:rsidR="00F25B88" w:rsidRPr="00184E2E" w:rsidRDefault="00F25B88" w:rsidP="00601354">
      <w:pPr>
        <w:spacing w:after="0" w:line="240" w:lineRule="auto"/>
        <w:ind w:firstLine="566"/>
        <w:jc w:val="both"/>
        <w:rPr>
          <w:rFonts w:ascii="Times New Roman" w:eastAsia="Times New Roman" w:hAnsi="Times New Roman" w:cs="Times New Roman"/>
          <w:sz w:val="28"/>
          <w:szCs w:val="28"/>
        </w:rPr>
      </w:pPr>
      <w:r w:rsidRPr="00184E2E">
        <w:rPr>
          <w:rFonts w:ascii="Times New Roman" w:eastAsia="Times New Roman" w:hAnsi="Times New Roman" w:cs="Times New Roman"/>
          <w:b/>
          <w:bCs/>
          <w:sz w:val="28"/>
          <w:szCs w:val="28"/>
        </w:rPr>
        <w:t xml:space="preserve">Второй этап </w:t>
      </w:r>
      <w:r w:rsidRPr="00184E2E">
        <w:rPr>
          <w:rFonts w:ascii="Times New Roman" w:eastAsia="Times New Roman" w:hAnsi="Times New Roman" w:cs="Times New Roman"/>
          <w:sz w:val="28"/>
          <w:szCs w:val="28"/>
        </w:rPr>
        <w:t>– усиление психологической активности детей. Решение</w:t>
      </w:r>
      <w:r w:rsidRPr="00184E2E">
        <w:rPr>
          <w:rFonts w:ascii="Times New Roman" w:eastAsia="Times New Roman" w:hAnsi="Times New Roman" w:cs="Times New Roman"/>
          <w:spacing w:val="41"/>
          <w:sz w:val="28"/>
          <w:szCs w:val="28"/>
        </w:rPr>
        <w:t xml:space="preserve"> </w:t>
      </w:r>
      <w:r w:rsidRPr="00184E2E">
        <w:rPr>
          <w:rFonts w:ascii="Times New Roman" w:eastAsia="Times New Roman" w:hAnsi="Times New Roman" w:cs="Times New Roman"/>
          <w:sz w:val="28"/>
          <w:szCs w:val="28"/>
        </w:rPr>
        <w:t>этой</w:t>
      </w:r>
      <w:r w:rsidRPr="00184E2E">
        <w:rPr>
          <w:rFonts w:ascii="Times New Roman" w:eastAsia="Times New Roman" w:hAnsi="Times New Roman" w:cs="Times New Roman"/>
          <w:w w:val="99"/>
          <w:sz w:val="28"/>
          <w:szCs w:val="28"/>
        </w:rPr>
        <w:t xml:space="preserve"> </w:t>
      </w:r>
      <w:r w:rsidRPr="00184E2E">
        <w:rPr>
          <w:rFonts w:ascii="Times New Roman" w:eastAsia="Times New Roman" w:hAnsi="Times New Roman" w:cs="Times New Roman"/>
          <w:sz w:val="28"/>
          <w:szCs w:val="28"/>
        </w:rPr>
        <w:t xml:space="preserve">задачи </w:t>
      </w:r>
      <w:r w:rsidRPr="00184E2E">
        <w:rPr>
          <w:rFonts w:ascii="Times New Roman" w:eastAsia="Times New Roman" w:hAnsi="Times New Roman" w:cs="Times New Roman"/>
          <w:spacing w:val="-3"/>
          <w:sz w:val="28"/>
          <w:szCs w:val="28"/>
        </w:rPr>
        <w:t xml:space="preserve">требует от </w:t>
      </w:r>
      <w:r w:rsidRPr="00184E2E">
        <w:rPr>
          <w:rFonts w:ascii="Times New Roman" w:eastAsia="Times New Roman" w:hAnsi="Times New Roman" w:cs="Times New Roman"/>
          <w:sz w:val="28"/>
          <w:szCs w:val="28"/>
        </w:rPr>
        <w:t>дефектолога умения почувствовать настроение ребенка,</w:t>
      </w:r>
      <w:r w:rsidRPr="00184E2E">
        <w:rPr>
          <w:rFonts w:ascii="Times New Roman" w:eastAsia="Times New Roman" w:hAnsi="Times New Roman" w:cs="Times New Roman"/>
          <w:w w:val="99"/>
          <w:sz w:val="28"/>
          <w:szCs w:val="28"/>
        </w:rPr>
        <w:t xml:space="preserve"> </w:t>
      </w:r>
      <w:r w:rsidRPr="00184E2E">
        <w:rPr>
          <w:rFonts w:ascii="Times New Roman" w:eastAsia="Times New Roman" w:hAnsi="Times New Roman" w:cs="Times New Roman"/>
          <w:sz w:val="28"/>
          <w:szCs w:val="28"/>
        </w:rPr>
        <w:t>понять</w:t>
      </w:r>
      <w:r w:rsidRPr="00184E2E">
        <w:rPr>
          <w:rFonts w:ascii="Times New Roman" w:eastAsia="Times New Roman" w:hAnsi="Times New Roman" w:cs="Times New Roman"/>
          <w:spacing w:val="-8"/>
          <w:sz w:val="28"/>
          <w:szCs w:val="28"/>
        </w:rPr>
        <w:t xml:space="preserve"> </w:t>
      </w:r>
      <w:r w:rsidRPr="00184E2E">
        <w:rPr>
          <w:rFonts w:ascii="Times New Roman" w:eastAsia="Times New Roman" w:hAnsi="Times New Roman" w:cs="Times New Roman"/>
          <w:sz w:val="28"/>
          <w:szCs w:val="28"/>
        </w:rPr>
        <w:t>специфику</w:t>
      </w:r>
      <w:r w:rsidRPr="00184E2E">
        <w:rPr>
          <w:rFonts w:ascii="Times New Roman" w:eastAsia="Times New Roman" w:hAnsi="Times New Roman" w:cs="Times New Roman"/>
          <w:spacing w:val="-10"/>
          <w:sz w:val="28"/>
          <w:szCs w:val="28"/>
        </w:rPr>
        <w:t xml:space="preserve"> </w:t>
      </w:r>
      <w:r w:rsidRPr="00184E2E">
        <w:rPr>
          <w:rFonts w:ascii="Times New Roman" w:eastAsia="Times New Roman" w:hAnsi="Times New Roman" w:cs="Times New Roman"/>
          <w:sz w:val="28"/>
          <w:szCs w:val="28"/>
        </w:rPr>
        <w:t>его</w:t>
      </w:r>
      <w:r w:rsidRPr="00184E2E">
        <w:rPr>
          <w:rFonts w:ascii="Times New Roman" w:eastAsia="Times New Roman" w:hAnsi="Times New Roman" w:cs="Times New Roman"/>
          <w:spacing w:val="-6"/>
          <w:sz w:val="28"/>
          <w:szCs w:val="28"/>
        </w:rPr>
        <w:t xml:space="preserve"> </w:t>
      </w:r>
      <w:r w:rsidRPr="00184E2E">
        <w:rPr>
          <w:rFonts w:ascii="Times New Roman" w:eastAsia="Times New Roman" w:hAnsi="Times New Roman" w:cs="Times New Roman"/>
          <w:sz w:val="28"/>
          <w:szCs w:val="28"/>
        </w:rPr>
        <w:t>поведения</w:t>
      </w:r>
      <w:r w:rsidRPr="00184E2E">
        <w:rPr>
          <w:rFonts w:ascii="Times New Roman" w:eastAsia="Times New Roman" w:hAnsi="Times New Roman" w:cs="Times New Roman"/>
          <w:spacing w:val="-4"/>
          <w:sz w:val="28"/>
          <w:szCs w:val="28"/>
        </w:rPr>
        <w:t xml:space="preserve"> </w:t>
      </w:r>
      <w:r w:rsidRPr="00184E2E">
        <w:rPr>
          <w:rFonts w:ascii="Times New Roman" w:eastAsia="Times New Roman" w:hAnsi="Times New Roman" w:cs="Times New Roman"/>
          <w:sz w:val="28"/>
          <w:szCs w:val="28"/>
        </w:rPr>
        <w:t>и</w:t>
      </w:r>
      <w:r w:rsidRPr="00184E2E">
        <w:rPr>
          <w:rFonts w:ascii="Times New Roman" w:eastAsia="Times New Roman" w:hAnsi="Times New Roman" w:cs="Times New Roman"/>
          <w:spacing w:val="-6"/>
          <w:sz w:val="28"/>
          <w:szCs w:val="28"/>
        </w:rPr>
        <w:t xml:space="preserve"> </w:t>
      </w:r>
      <w:r w:rsidRPr="00184E2E">
        <w:rPr>
          <w:rFonts w:ascii="Times New Roman" w:eastAsia="Times New Roman" w:hAnsi="Times New Roman" w:cs="Times New Roman"/>
          <w:sz w:val="28"/>
          <w:szCs w:val="28"/>
        </w:rPr>
        <w:t>использовать</w:t>
      </w:r>
      <w:r w:rsidRPr="00184E2E">
        <w:rPr>
          <w:rFonts w:ascii="Times New Roman" w:eastAsia="Times New Roman" w:hAnsi="Times New Roman" w:cs="Times New Roman"/>
          <w:spacing w:val="-8"/>
          <w:sz w:val="28"/>
          <w:szCs w:val="28"/>
        </w:rPr>
        <w:t xml:space="preserve"> </w:t>
      </w:r>
      <w:r w:rsidRPr="00184E2E">
        <w:rPr>
          <w:rFonts w:ascii="Times New Roman" w:eastAsia="Times New Roman" w:hAnsi="Times New Roman" w:cs="Times New Roman"/>
          <w:spacing w:val="-3"/>
          <w:sz w:val="28"/>
          <w:szCs w:val="28"/>
        </w:rPr>
        <w:t>это</w:t>
      </w:r>
      <w:r w:rsidRPr="00184E2E">
        <w:rPr>
          <w:rFonts w:ascii="Times New Roman" w:eastAsia="Times New Roman" w:hAnsi="Times New Roman" w:cs="Times New Roman"/>
          <w:spacing w:val="-6"/>
          <w:sz w:val="28"/>
          <w:szCs w:val="28"/>
        </w:rPr>
        <w:t xml:space="preserve"> </w:t>
      </w:r>
      <w:r w:rsidRPr="00184E2E">
        <w:rPr>
          <w:rFonts w:ascii="Times New Roman" w:eastAsia="Times New Roman" w:hAnsi="Times New Roman" w:cs="Times New Roman"/>
          <w:sz w:val="28"/>
          <w:szCs w:val="28"/>
        </w:rPr>
        <w:t>в</w:t>
      </w:r>
      <w:r w:rsidRPr="00184E2E">
        <w:rPr>
          <w:rFonts w:ascii="Times New Roman" w:eastAsia="Times New Roman" w:hAnsi="Times New Roman" w:cs="Times New Roman"/>
          <w:spacing w:val="-7"/>
          <w:sz w:val="28"/>
          <w:szCs w:val="28"/>
        </w:rPr>
        <w:t xml:space="preserve"> </w:t>
      </w:r>
      <w:r w:rsidRPr="00184E2E">
        <w:rPr>
          <w:rFonts w:ascii="Times New Roman" w:eastAsia="Times New Roman" w:hAnsi="Times New Roman" w:cs="Times New Roman"/>
          <w:sz w:val="28"/>
          <w:szCs w:val="28"/>
        </w:rPr>
        <w:t>процессе</w:t>
      </w:r>
      <w:r w:rsidRPr="00184E2E">
        <w:rPr>
          <w:rFonts w:ascii="Times New Roman" w:eastAsia="Times New Roman" w:hAnsi="Times New Roman" w:cs="Times New Roman"/>
          <w:spacing w:val="-5"/>
          <w:sz w:val="28"/>
          <w:szCs w:val="28"/>
        </w:rPr>
        <w:t xml:space="preserve"> </w:t>
      </w:r>
      <w:r w:rsidRPr="00184E2E">
        <w:rPr>
          <w:rFonts w:ascii="Times New Roman" w:eastAsia="Times New Roman" w:hAnsi="Times New Roman" w:cs="Times New Roman"/>
          <w:sz w:val="28"/>
          <w:szCs w:val="28"/>
        </w:rPr>
        <w:t>коррекции.</w:t>
      </w:r>
    </w:p>
    <w:p w:rsidR="00F25B88" w:rsidRPr="00184E2E" w:rsidRDefault="00F25B88" w:rsidP="00601354">
      <w:pPr>
        <w:spacing w:after="0" w:line="240" w:lineRule="auto"/>
        <w:ind w:firstLine="566"/>
        <w:jc w:val="both"/>
        <w:rPr>
          <w:rFonts w:ascii="Times New Roman" w:eastAsia="Times New Roman" w:hAnsi="Times New Roman" w:cs="Times New Roman"/>
          <w:sz w:val="28"/>
          <w:szCs w:val="28"/>
        </w:rPr>
      </w:pPr>
      <w:r w:rsidRPr="00184E2E">
        <w:rPr>
          <w:rFonts w:ascii="Times New Roman" w:hAnsi="Times New Roman" w:cs="Times New Roman"/>
          <w:b/>
          <w:sz w:val="28"/>
          <w:szCs w:val="28"/>
        </w:rPr>
        <w:t xml:space="preserve">На третьем этапе </w:t>
      </w:r>
      <w:r w:rsidRPr="00184E2E">
        <w:rPr>
          <w:rFonts w:ascii="Times New Roman" w:hAnsi="Times New Roman" w:cs="Times New Roman"/>
          <w:sz w:val="28"/>
          <w:szCs w:val="28"/>
        </w:rPr>
        <w:t>коррекции важной задачей является</w:t>
      </w:r>
      <w:r w:rsidRPr="00184E2E">
        <w:rPr>
          <w:rFonts w:ascii="Times New Roman" w:hAnsi="Times New Roman" w:cs="Times New Roman"/>
          <w:spacing w:val="7"/>
          <w:sz w:val="28"/>
          <w:szCs w:val="28"/>
        </w:rPr>
        <w:t xml:space="preserve"> </w:t>
      </w:r>
      <w:r w:rsidRPr="00184E2E">
        <w:rPr>
          <w:rFonts w:ascii="Times New Roman" w:hAnsi="Times New Roman" w:cs="Times New Roman"/>
          <w:sz w:val="28"/>
          <w:szCs w:val="28"/>
        </w:rPr>
        <w:t>организация</w:t>
      </w:r>
      <w:r w:rsidRPr="00184E2E">
        <w:rPr>
          <w:rFonts w:ascii="Times New Roman" w:hAnsi="Times New Roman" w:cs="Times New Roman"/>
          <w:w w:val="99"/>
          <w:sz w:val="28"/>
          <w:szCs w:val="28"/>
        </w:rPr>
        <w:t xml:space="preserve"> </w:t>
      </w:r>
      <w:r w:rsidRPr="00184E2E">
        <w:rPr>
          <w:rFonts w:ascii="Times New Roman" w:hAnsi="Times New Roman" w:cs="Times New Roman"/>
          <w:sz w:val="28"/>
          <w:szCs w:val="28"/>
        </w:rPr>
        <w:t>целенаправленного поведения аутичного ребенка. А также развитие</w:t>
      </w:r>
      <w:r w:rsidRPr="00184E2E">
        <w:rPr>
          <w:rFonts w:ascii="Times New Roman" w:hAnsi="Times New Roman" w:cs="Times New Roman"/>
          <w:spacing w:val="11"/>
          <w:sz w:val="28"/>
          <w:szCs w:val="28"/>
        </w:rPr>
        <w:t xml:space="preserve"> </w:t>
      </w:r>
      <w:r w:rsidRPr="00184E2E">
        <w:rPr>
          <w:rFonts w:ascii="Times New Roman" w:hAnsi="Times New Roman" w:cs="Times New Roman"/>
          <w:sz w:val="28"/>
          <w:szCs w:val="28"/>
        </w:rPr>
        <w:t>основных</w:t>
      </w:r>
      <w:r w:rsidRPr="00184E2E">
        <w:rPr>
          <w:rFonts w:ascii="Times New Roman" w:hAnsi="Times New Roman" w:cs="Times New Roman"/>
          <w:w w:val="99"/>
          <w:sz w:val="28"/>
          <w:szCs w:val="28"/>
        </w:rPr>
        <w:t xml:space="preserve"> </w:t>
      </w:r>
      <w:r w:rsidRPr="00184E2E">
        <w:rPr>
          <w:rFonts w:ascii="Times New Roman" w:hAnsi="Times New Roman" w:cs="Times New Roman"/>
          <w:sz w:val="28"/>
          <w:szCs w:val="28"/>
        </w:rPr>
        <w:t>психологических</w:t>
      </w:r>
      <w:r w:rsidRPr="00184E2E">
        <w:rPr>
          <w:rFonts w:ascii="Times New Roman" w:hAnsi="Times New Roman" w:cs="Times New Roman"/>
          <w:spacing w:val="-16"/>
          <w:sz w:val="28"/>
          <w:szCs w:val="28"/>
        </w:rPr>
        <w:t xml:space="preserve"> </w:t>
      </w:r>
      <w:r w:rsidRPr="00184E2E">
        <w:rPr>
          <w:rFonts w:ascii="Times New Roman" w:hAnsi="Times New Roman" w:cs="Times New Roman"/>
          <w:sz w:val="28"/>
          <w:szCs w:val="28"/>
        </w:rPr>
        <w:t>процессов.</w:t>
      </w:r>
    </w:p>
    <w:p w:rsidR="00F25B88" w:rsidRPr="00184E2E" w:rsidRDefault="00F25B88" w:rsidP="00601354">
      <w:pPr>
        <w:spacing w:after="0" w:line="240" w:lineRule="auto"/>
        <w:jc w:val="both"/>
        <w:rPr>
          <w:rFonts w:ascii="Times New Roman" w:hAnsi="Times New Roman" w:cs="Times New Roman"/>
          <w:b/>
          <w:i/>
          <w:sz w:val="28"/>
          <w:szCs w:val="28"/>
        </w:rPr>
      </w:pPr>
    </w:p>
    <w:p w:rsidR="00F25B88" w:rsidRPr="00184E2E" w:rsidRDefault="00F25B88" w:rsidP="00601354">
      <w:pPr>
        <w:pStyle w:val="a3"/>
        <w:shd w:val="clear" w:color="auto" w:fill="FFFFFF" w:themeFill="background1"/>
        <w:spacing w:after="0" w:line="240" w:lineRule="auto"/>
        <w:jc w:val="center"/>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b/>
          <w:bCs/>
          <w:color w:val="000000" w:themeColor="text1"/>
          <w:sz w:val="28"/>
          <w:szCs w:val="28"/>
        </w:rPr>
        <w:t>Эффективность программы.</w:t>
      </w:r>
    </w:p>
    <w:p w:rsidR="00F25B88" w:rsidRPr="00184E2E" w:rsidRDefault="00F25B88" w:rsidP="00601354">
      <w:pPr>
        <w:shd w:val="clear" w:color="auto" w:fill="FFFFFF" w:themeFill="background1"/>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184E2E">
        <w:rPr>
          <w:rFonts w:ascii="Times New Roman" w:eastAsia="Times New Roman" w:hAnsi="Times New Roman" w:cs="Times New Roman"/>
          <w:color w:val="000000" w:themeColor="text1"/>
          <w:sz w:val="28"/>
          <w:szCs w:val="28"/>
        </w:rPr>
        <w:t xml:space="preserve">   </w:t>
      </w:r>
      <w:r w:rsidRPr="00184E2E">
        <w:rPr>
          <w:rFonts w:ascii="Times New Roman" w:eastAsia="Times New Roman" w:hAnsi="Times New Roman" w:cs="Times New Roman"/>
          <w:color w:val="000000" w:themeColor="text1"/>
          <w:sz w:val="28"/>
          <w:szCs w:val="28"/>
        </w:rPr>
        <w:tab/>
        <w:t>Реализация данной коррекционной программы для детей с РДА дает основу для эффективной адаптации ребенка к миру. Благодаря этим занятиям происходит настройка ребенка к активному контакту с окружающим миром. Таким образом, ребенок будет чувствовать безопасность и эмоциональный комфорт, а значит, будет происходить коррекция поведения.</w:t>
      </w:r>
    </w:p>
    <w:p w:rsidR="00F25B88" w:rsidRPr="00184E2E" w:rsidRDefault="00F25B88" w:rsidP="00601354">
      <w:pPr>
        <w:shd w:val="clear" w:color="auto" w:fill="FFFFFF" w:themeFill="background1"/>
        <w:spacing w:after="0" w:line="240" w:lineRule="auto"/>
        <w:jc w:val="center"/>
        <w:rPr>
          <w:rFonts w:ascii="Times New Roman" w:eastAsia="Times New Roman" w:hAnsi="Times New Roman" w:cs="Times New Roman"/>
          <w:b/>
          <w:bCs/>
          <w:i/>
          <w:color w:val="17365D" w:themeColor="text2" w:themeShade="BF"/>
          <w:sz w:val="28"/>
          <w:szCs w:val="28"/>
        </w:rPr>
        <w:sectPr w:rsidR="00F25B88" w:rsidRPr="00184E2E" w:rsidSect="00EE0096">
          <w:footerReference w:type="default" r:id="rId8"/>
          <w:pgSz w:w="11906" w:h="16838"/>
          <w:pgMar w:top="1135" w:right="851" w:bottom="1134" w:left="851" w:header="709" w:footer="709" w:gutter="0"/>
          <w:cols w:space="708"/>
          <w:docGrid w:linePitch="360"/>
        </w:sectPr>
      </w:pPr>
    </w:p>
    <w:p w:rsidR="00F25B88" w:rsidRPr="00184E2E" w:rsidRDefault="00F25B88" w:rsidP="00F25B88">
      <w:pPr>
        <w:pStyle w:val="a3"/>
        <w:shd w:val="clear" w:color="auto" w:fill="FFFFFF" w:themeFill="background1"/>
        <w:spacing w:after="0" w:line="240" w:lineRule="auto"/>
        <w:ind w:left="1080"/>
        <w:jc w:val="center"/>
        <w:rPr>
          <w:rFonts w:ascii="Times New Roman" w:eastAsia="Times New Roman" w:hAnsi="Times New Roman" w:cs="Times New Roman"/>
          <w:b/>
          <w:bCs/>
          <w:sz w:val="28"/>
          <w:szCs w:val="28"/>
        </w:rPr>
      </w:pPr>
      <w:r w:rsidRPr="00184E2E">
        <w:rPr>
          <w:rFonts w:ascii="Times New Roman" w:eastAsia="Times New Roman" w:hAnsi="Times New Roman" w:cs="Times New Roman"/>
          <w:b/>
          <w:bCs/>
          <w:sz w:val="28"/>
          <w:szCs w:val="28"/>
        </w:rPr>
        <w:lastRenderedPageBreak/>
        <w:t>Тематическое планирование коррекционно-развивающих занятий для детей с РДА</w:t>
      </w:r>
    </w:p>
    <w:p w:rsidR="00F25B88" w:rsidRPr="00184E2E" w:rsidRDefault="00F25B88" w:rsidP="00F25B88">
      <w:pPr>
        <w:shd w:val="clear" w:color="auto" w:fill="FFFFFF" w:themeFill="background1"/>
        <w:spacing w:after="0" w:line="240" w:lineRule="auto"/>
        <w:jc w:val="center"/>
        <w:rPr>
          <w:rFonts w:ascii="Times New Roman" w:eastAsia="Times New Roman" w:hAnsi="Times New Roman" w:cs="Times New Roman"/>
          <w:b/>
          <w:bCs/>
          <w:sz w:val="28"/>
          <w:szCs w:val="28"/>
        </w:rPr>
      </w:pPr>
    </w:p>
    <w:tbl>
      <w:tblPr>
        <w:tblStyle w:val="a8"/>
        <w:tblW w:w="15451" w:type="dxa"/>
        <w:tblInd w:w="108" w:type="dxa"/>
        <w:tblLayout w:type="fixed"/>
        <w:tblLook w:val="04A0" w:firstRow="1" w:lastRow="0" w:firstColumn="1" w:lastColumn="0" w:noHBand="0" w:noVBand="1"/>
      </w:tblPr>
      <w:tblGrid>
        <w:gridCol w:w="13892"/>
        <w:gridCol w:w="1559"/>
      </w:tblGrid>
      <w:tr w:rsidR="00F25B88" w:rsidRPr="00184E2E" w:rsidTr="0017564C">
        <w:trPr>
          <w:trHeight w:val="68"/>
        </w:trPr>
        <w:tc>
          <w:tcPr>
            <w:tcW w:w="13892" w:type="dxa"/>
            <w:hideMark/>
          </w:tcPr>
          <w:p w:rsidR="00F25B88" w:rsidRPr="00184E2E" w:rsidRDefault="00F25B88" w:rsidP="0017564C">
            <w:pPr>
              <w:shd w:val="clear" w:color="auto" w:fill="FFFFFF" w:themeFill="background1"/>
              <w:jc w:val="center"/>
              <w:rPr>
                <w:rFonts w:ascii="Times New Roman" w:eastAsia="Times New Roman" w:hAnsi="Times New Roman" w:cs="Times New Roman"/>
                <w:b/>
                <w:i/>
                <w:sz w:val="28"/>
                <w:szCs w:val="28"/>
              </w:rPr>
            </w:pPr>
            <w:r w:rsidRPr="00184E2E">
              <w:rPr>
                <w:rFonts w:ascii="Times New Roman" w:eastAsia="Times New Roman" w:hAnsi="Times New Roman" w:cs="Times New Roman"/>
                <w:b/>
                <w:i/>
                <w:sz w:val="28"/>
                <w:szCs w:val="28"/>
              </w:rPr>
              <w:t>Содержание занятий</w:t>
            </w:r>
          </w:p>
        </w:tc>
        <w:tc>
          <w:tcPr>
            <w:tcW w:w="1559" w:type="dxa"/>
            <w:hideMark/>
          </w:tcPr>
          <w:p w:rsidR="00F25B88" w:rsidRPr="00184E2E" w:rsidRDefault="00F25B88" w:rsidP="0017564C">
            <w:pPr>
              <w:shd w:val="clear" w:color="auto" w:fill="FFFFFF" w:themeFill="background1"/>
              <w:jc w:val="center"/>
              <w:rPr>
                <w:rFonts w:ascii="Times New Roman" w:eastAsia="Times New Roman" w:hAnsi="Times New Roman" w:cs="Times New Roman"/>
                <w:b/>
                <w:i/>
                <w:sz w:val="28"/>
                <w:szCs w:val="28"/>
              </w:rPr>
            </w:pPr>
            <w:r w:rsidRPr="00184E2E">
              <w:rPr>
                <w:rFonts w:ascii="Times New Roman" w:eastAsia="Times New Roman" w:hAnsi="Times New Roman" w:cs="Times New Roman"/>
                <w:b/>
                <w:i/>
                <w:sz w:val="28"/>
                <w:szCs w:val="28"/>
              </w:rPr>
              <w:t>Количество часов</w:t>
            </w:r>
          </w:p>
        </w:tc>
      </w:tr>
      <w:tr w:rsidR="00F25B88" w:rsidRPr="00184E2E" w:rsidTr="0017564C">
        <w:trPr>
          <w:trHeight w:val="68"/>
        </w:trPr>
        <w:tc>
          <w:tcPr>
            <w:tcW w:w="13892" w:type="dxa"/>
            <w:hideMark/>
          </w:tcPr>
          <w:p w:rsidR="00F25B88" w:rsidRPr="00184E2E" w:rsidRDefault="00F25B88" w:rsidP="0017564C">
            <w:pPr>
              <w:shd w:val="clear" w:color="auto" w:fill="FFFFFF" w:themeFill="background1"/>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Первичная диагностика. Методика наблюдения.</w:t>
            </w:r>
          </w:p>
          <w:p w:rsidR="00F25B88" w:rsidRPr="00184E2E" w:rsidRDefault="00F25B88" w:rsidP="0017564C">
            <w:pPr>
              <w:shd w:val="clear" w:color="auto" w:fill="FFFFFF" w:themeFill="background1"/>
              <w:rPr>
                <w:rFonts w:ascii="Times New Roman" w:eastAsia="Times New Roman" w:hAnsi="Times New Roman" w:cs="Times New Roman"/>
                <w:sz w:val="28"/>
                <w:szCs w:val="28"/>
              </w:rPr>
            </w:pPr>
            <w:r w:rsidRPr="00184E2E">
              <w:rPr>
                <w:rFonts w:ascii="Times New Roman" w:hAnsi="Times New Roman" w:cs="Times New Roman"/>
                <w:sz w:val="28"/>
                <w:szCs w:val="28"/>
              </w:rPr>
              <w:t>Организация положительного взаимодействия ребёнка и взрослого.</w:t>
            </w:r>
          </w:p>
        </w:tc>
        <w:tc>
          <w:tcPr>
            <w:tcW w:w="1559" w:type="dxa"/>
            <w:hideMark/>
          </w:tcPr>
          <w:p w:rsidR="00F25B88" w:rsidRPr="00184E2E" w:rsidRDefault="00F25B88" w:rsidP="0017564C">
            <w:pPr>
              <w:shd w:val="clear" w:color="auto" w:fill="FFFFFF" w:themeFill="background1"/>
              <w:spacing w:before="100" w:beforeAutospacing="1"/>
              <w:jc w:val="center"/>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331"/>
        </w:trPr>
        <w:tc>
          <w:tcPr>
            <w:tcW w:w="13892" w:type="dxa"/>
            <w:hideMark/>
          </w:tcPr>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Корректурные пробы.</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Диагностика эмоционально-поведенческих реакций.</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Диагностика активности.</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hAnsi="Times New Roman" w:cs="Times New Roman"/>
                <w:sz w:val="28"/>
                <w:szCs w:val="28"/>
              </w:rPr>
              <w:t>Развитие взаимодействия ребёнка с окружающим миром и людьми.</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shd w:val="clear" w:color="auto" w:fill="FFFFFF" w:themeFill="background1"/>
              <w:jc w:val="both"/>
              <w:rPr>
                <w:rFonts w:ascii="Times New Roman" w:hAnsi="Times New Roman" w:cs="Times New Roman"/>
                <w:sz w:val="28"/>
                <w:szCs w:val="28"/>
              </w:rPr>
            </w:pPr>
            <w:r w:rsidRPr="00184E2E">
              <w:rPr>
                <w:rFonts w:ascii="Times New Roman" w:eastAsia="Times New Roman" w:hAnsi="Times New Roman" w:cs="Times New Roman"/>
                <w:sz w:val="28"/>
                <w:szCs w:val="28"/>
              </w:rPr>
              <w:t>Диагностика эмоционального тонуса и эмоциональных проявлений.</w:t>
            </w:r>
            <w:r w:rsidRPr="00184E2E">
              <w:rPr>
                <w:rFonts w:ascii="Times New Roman" w:hAnsi="Times New Roman" w:cs="Times New Roman"/>
                <w:sz w:val="28"/>
                <w:szCs w:val="28"/>
              </w:rPr>
              <w:t xml:space="preserve"> </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hAnsi="Times New Roman" w:cs="Times New Roman"/>
                <w:sz w:val="28"/>
                <w:szCs w:val="28"/>
              </w:rPr>
              <w:t>Развитие невербального взаимодействия.</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rPr>
                <w:rFonts w:ascii="Times New Roman" w:hAnsi="Times New Roman" w:cs="Times New Roman"/>
                <w:sz w:val="28"/>
                <w:szCs w:val="28"/>
              </w:rPr>
            </w:pPr>
            <w:r w:rsidRPr="00184E2E">
              <w:rPr>
                <w:rFonts w:ascii="Times New Roman" w:eastAsia="Times New Roman" w:hAnsi="Times New Roman" w:cs="Times New Roman"/>
                <w:sz w:val="28"/>
                <w:szCs w:val="28"/>
              </w:rPr>
              <w:t>Диагностика оценки своего поведения.</w:t>
            </w:r>
            <w:r w:rsidRPr="00184E2E">
              <w:rPr>
                <w:rFonts w:ascii="Times New Roman" w:hAnsi="Times New Roman" w:cs="Times New Roman"/>
                <w:b/>
                <w:i/>
                <w:sz w:val="28"/>
                <w:szCs w:val="28"/>
              </w:rPr>
              <w:t xml:space="preserve"> </w:t>
            </w:r>
            <w:r w:rsidRPr="00184E2E">
              <w:rPr>
                <w:rFonts w:ascii="Times New Roman" w:hAnsi="Times New Roman" w:cs="Times New Roman"/>
                <w:sz w:val="28"/>
                <w:szCs w:val="28"/>
              </w:rPr>
              <w:t>Развитие взаимодействия ребёнка с окружающим миром и людьми в нём.</w:t>
            </w:r>
            <w:r w:rsidRPr="00184E2E">
              <w:rPr>
                <w:rFonts w:ascii="Times New Roman" w:eastAsia="Times New Roman" w:hAnsi="Times New Roman" w:cs="Times New Roman"/>
                <w:sz w:val="28"/>
                <w:szCs w:val="28"/>
              </w:rPr>
              <w:t xml:space="preserve"> </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Диагностика внимания, памяти.</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406"/>
        </w:trPr>
        <w:tc>
          <w:tcPr>
            <w:tcW w:w="13892" w:type="dxa"/>
            <w:hideMark/>
          </w:tcPr>
          <w:p w:rsidR="00F25B88" w:rsidRPr="00184E2E" w:rsidRDefault="00F25B88" w:rsidP="0017564C">
            <w:pPr>
              <w:rPr>
                <w:rFonts w:ascii="Times New Roman" w:hAnsi="Times New Roman" w:cs="Times New Roman"/>
                <w:sz w:val="28"/>
                <w:szCs w:val="28"/>
              </w:rPr>
            </w:pPr>
            <w:proofErr w:type="spellStart"/>
            <w:r w:rsidRPr="00184E2E">
              <w:rPr>
                <w:rFonts w:ascii="Times New Roman" w:eastAsia="Times New Roman" w:hAnsi="Times New Roman" w:cs="Times New Roman"/>
                <w:sz w:val="28"/>
                <w:szCs w:val="28"/>
              </w:rPr>
              <w:t>Формированнннние</w:t>
            </w:r>
            <w:proofErr w:type="spellEnd"/>
            <w:r w:rsidRPr="00184E2E">
              <w:rPr>
                <w:rFonts w:ascii="Times New Roman" w:eastAsia="Times New Roman" w:hAnsi="Times New Roman" w:cs="Times New Roman"/>
                <w:sz w:val="28"/>
                <w:szCs w:val="28"/>
              </w:rPr>
              <w:t xml:space="preserve"> эмоционального контакта с дефектологом.</w:t>
            </w:r>
            <w:r w:rsidRPr="00184E2E">
              <w:rPr>
                <w:rFonts w:ascii="Times New Roman" w:hAnsi="Times New Roman" w:cs="Times New Roman"/>
                <w:b/>
                <w:i/>
                <w:sz w:val="28"/>
                <w:szCs w:val="28"/>
              </w:rPr>
              <w:t xml:space="preserve"> </w:t>
            </w:r>
            <w:r w:rsidRPr="00184E2E">
              <w:rPr>
                <w:rFonts w:ascii="Times New Roman" w:hAnsi="Times New Roman" w:cs="Times New Roman"/>
                <w:sz w:val="28"/>
                <w:szCs w:val="28"/>
              </w:rPr>
              <w:t>Развитие взаимодействия ребёнка с окружающим миром и людьми в нём.</w:t>
            </w:r>
          </w:p>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Коррекция агрессивности через снятие напряжения. Предупреждение вспышек агрессии.</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442"/>
        </w:trPr>
        <w:tc>
          <w:tcPr>
            <w:tcW w:w="13892" w:type="dxa"/>
            <w:hideMark/>
          </w:tcPr>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hAnsi="Times New Roman" w:cs="Times New Roman"/>
                <w:sz w:val="28"/>
                <w:szCs w:val="28"/>
              </w:rPr>
              <w:t xml:space="preserve"> Коррекция импульсивности. Коррекция боязни обычных внешних раздражителей (телесный контакт); работа над полевым поведением. </w:t>
            </w:r>
            <w:r w:rsidRPr="00184E2E">
              <w:rPr>
                <w:rFonts w:ascii="Times New Roman" w:eastAsia="Times New Roman" w:hAnsi="Times New Roman" w:cs="Times New Roman"/>
                <w:sz w:val="28"/>
                <w:szCs w:val="28"/>
              </w:rPr>
              <w:t xml:space="preserve"> Игры «Ручки», «Хоровод».</w:t>
            </w:r>
          </w:p>
          <w:p w:rsidR="00F25B88" w:rsidRPr="00184E2E" w:rsidRDefault="00F25B88" w:rsidP="0017564C">
            <w:pPr>
              <w:rPr>
                <w:rFonts w:ascii="Times New Roman" w:eastAsia="Times New Roman" w:hAnsi="Times New Roman" w:cs="Times New Roman"/>
                <w:sz w:val="28"/>
                <w:szCs w:val="28"/>
              </w:rPr>
            </w:pPr>
            <w:r w:rsidRPr="00184E2E">
              <w:rPr>
                <w:rFonts w:ascii="Times New Roman" w:hAnsi="Times New Roman" w:cs="Times New Roman"/>
                <w:sz w:val="28"/>
                <w:szCs w:val="28"/>
              </w:rPr>
              <w:t xml:space="preserve"> Задания по программе «</w:t>
            </w:r>
            <w:r w:rsidRPr="00184E2E">
              <w:rPr>
                <w:rFonts w:ascii="Times New Roman" w:hAnsi="Times New Roman" w:cs="Times New Roman"/>
                <w:sz w:val="28"/>
                <w:szCs w:val="28"/>
                <w:lang w:val="en-US"/>
              </w:rPr>
              <w:t>TEACCH</w:t>
            </w:r>
            <w:r w:rsidRPr="00184E2E">
              <w:rPr>
                <w:rFonts w:ascii="Times New Roman" w:hAnsi="Times New Roman" w:cs="Times New Roman"/>
                <w:sz w:val="28"/>
                <w:szCs w:val="28"/>
              </w:rPr>
              <w:t>».</w:t>
            </w:r>
          </w:p>
        </w:tc>
        <w:tc>
          <w:tcPr>
            <w:tcW w:w="1559" w:type="dxa"/>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hAnsi="Times New Roman" w:cs="Times New Roman"/>
                <w:sz w:val="28"/>
                <w:szCs w:val="28"/>
              </w:rPr>
              <w:t>Коррекция боязни обычных внешних раздражителей (прикосновений).</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Развитие активности: игры «Поводырь», «Птички»...</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1074"/>
        </w:trPr>
        <w:tc>
          <w:tcPr>
            <w:tcW w:w="13892" w:type="dxa"/>
            <w:hideMark/>
          </w:tcPr>
          <w:p w:rsidR="00F25B88" w:rsidRPr="00184E2E" w:rsidRDefault="00F25B88" w:rsidP="0017564C">
            <w:pPr>
              <w:shd w:val="clear" w:color="auto" w:fill="FFFFFF" w:themeFill="background1"/>
              <w:jc w:val="both"/>
              <w:rPr>
                <w:rFonts w:ascii="Times New Roman" w:hAnsi="Times New Roman" w:cs="Times New Roman"/>
                <w:bCs/>
                <w:sz w:val="28"/>
                <w:szCs w:val="28"/>
              </w:rPr>
            </w:pPr>
            <w:r w:rsidRPr="00184E2E">
              <w:rPr>
                <w:rFonts w:ascii="Times New Roman" w:hAnsi="Times New Roman" w:cs="Times New Roman"/>
                <w:sz w:val="28"/>
                <w:szCs w:val="28"/>
              </w:rPr>
              <w:t>Коррекция агрессивности через снятие напряжения.</w:t>
            </w:r>
            <w:r w:rsidRPr="00184E2E">
              <w:rPr>
                <w:rFonts w:ascii="Times New Roman" w:hAnsi="Times New Roman" w:cs="Times New Roman"/>
                <w:bCs/>
                <w:sz w:val="28"/>
                <w:szCs w:val="28"/>
              </w:rPr>
              <w:t xml:space="preserve"> </w:t>
            </w:r>
            <w:r w:rsidRPr="00184E2E">
              <w:rPr>
                <w:rFonts w:ascii="Times New Roman" w:hAnsi="Times New Roman" w:cs="Times New Roman"/>
                <w:sz w:val="28"/>
                <w:szCs w:val="28"/>
              </w:rPr>
              <w:t>Преодоление нежелательных реакций ребёнка.</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hAnsi="Times New Roman" w:cs="Times New Roman"/>
                <w:sz w:val="28"/>
                <w:szCs w:val="28"/>
              </w:rPr>
              <w:t>Предупреждение нарастания негативизма.</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Развитие контактности: игры «Погладь кошку», «Поиграй с куклой».</w:t>
            </w:r>
          </w:p>
          <w:p w:rsidR="00F25B88" w:rsidRPr="00184E2E" w:rsidRDefault="00F25B88" w:rsidP="0017564C">
            <w:pPr>
              <w:rPr>
                <w:rFonts w:ascii="Times New Roman" w:eastAsia="Times New Roman" w:hAnsi="Times New Roman" w:cs="Times New Roman"/>
                <w:sz w:val="28"/>
                <w:szCs w:val="28"/>
              </w:rPr>
            </w:pPr>
            <w:r w:rsidRPr="00184E2E">
              <w:rPr>
                <w:rFonts w:ascii="Times New Roman" w:hAnsi="Times New Roman" w:cs="Times New Roman"/>
                <w:sz w:val="28"/>
                <w:szCs w:val="28"/>
              </w:rPr>
              <w:t>Задания по программе «</w:t>
            </w:r>
            <w:r w:rsidRPr="00184E2E">
              <w:rPr>
                <w:rFonts w:ascii="Times New Roman" w:hAnsi="Times New Roman" w:cs="Times New Roman"/>
                <w:sz w:val="28"/>
                <w:szCs w:val="28"/>
                <w:lang w:val="en-US"/>
              </w:rPr>
              <w:t>TEACCH</w:t>
            </w:r>
            <w:r w:rsidRPr="00184E2E">
              <w:rPr>
                <w:rFonts w:ascii="Times New Roman" w:hAnsi="Times New Roman" w:cs="Times New Roman"/>
                <w:sz w:val="28"/>
                <w:szCs w:val="28"/>
              </w:rPr>
              <w:t>».</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rPr>
                <w:rFonts w:ascii="Times New Roman" w:hAnsi="Times New Roman" w:cs="Times New Roman"/>
                <w:bCs/>
                <w:sz w:val="28"/>
                <w:szCs w:val="28"/>
              </w:rPr>
            </w:pPr>
            <w:r w:rsidRPr="00184E2E">
              <w:rPr>
                <w:rFonts w:ascii="Times New Roman" w:hAnsi="Times New Roman" w:cs="Times New Roman"/>
                <w:bCs/>
                <w:sz w:val="28"/>
                <w:szCs w:val="28"/>
              </w:rPr>
              <w:t>Развитие слухового восприятия.</w:t>
            </w:r>
          </w:p>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 xml:space="preserve">Выделение и различение звуков окружающей среды. </w:t>
            </w:r>
          </w:p>
          <w:p w:rsidR="00F25B88" w:rsidRPr="00184E2E" w:rsidRDefault="00F25B88" w:rsidP="0017564C">
            <w:pPr>
              <w:shd w:val="clear" w:color="auto" w:fill="FFFFFF" w:themeFill="background1"/>
              <w:jc w:val="both"/>
              <w:rPr>
                <w:rFonts w:ascii="Times New Roman" w:hAnsi="Times New Roman" w:cs="Times New Roman"/>
                <w:sz w:val="28"/>
                <w:szCs w:val="28"/>
              </w:rPr>
            </w:pPr>
            <w:r w:rsidRPr="00184E2E">
              <w:rPr>
                <w:rFonts w:ascii="Times New Roman" w:hAnsi="Times New Roman" w:cs="Times New Roman"/>
                <w:sz w:val="28"/>
                <w:szCs w:val="28"/>
              </w:rPr>
              <w:lastRenderedPageBreak/>
              <w:t xml:space="preserve">Развитие </w:t>
            </w:r>
            <w:proofErr w:type="spellStart"/>
            <w:r w:rsidRPr="00184E2E">
              <w:rPr>
                <w:rFonts w:ascii="Times New Roman" w:hAnsi="Times New Roman" w:cs="Times New Roman"/>
                <w:sz w:val="28"/>
                <w:szCs w:val="28"/>
              </w:rPr>
              <w:t>слухо</w:t>
            </w:r>
            <w:proofErr w:type="spellEnd"/>
            <w:r w:rsidRPr="00184E2E">
              <w:rPr>
                <w:rFonts w:ascii="Times New Roman" w:hAnsi="Times New Roman" w:cs="Times New Roman"/>
                <w:sz w:val="28"/>
                <w:szCs w:val="28"/>
              </w:rPr>
              <w:t>-моторной координации.</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lastRenderedPageBreak/>
              <w:t>2</w:t>
            </w:r>
          </w:p>
        </w:tc>
      </w:tr>
      <w:tr w:rsidR="00F25B88" w:rsidRPr="00184E2E" w:rsidTr="0017564C">
        <w:trPr>
          <w:trHeight w:val="68"/>
        </w:trPr>
        <w:tc>
          <w:tcPr>
            <w:tcW w:w="13892" w:type="dxa"/>
            <w:hideMark/>
          </w:tcPr>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bCs/>
                <w:sz w:val="28"/>
                <w:szCs w:val="28"/>
              </w:rPr>
              <w:lastRenderedPageBreak/>
              <w:t>Развитие слухового восприятия.</w:t>
            </w:r>
          </w:p>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Определение направления звука в пространстве. Выполнение действий по звуковому сигналу.</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833"/>
        </w:trPr>
        <w:tc>
          <w:tcPr>
            <w:tcW w:w="13892" w:type="dxa"/>
            <w:hideMark/>
          </w:tcPr>
          <w:p w:rsidR="00F25B88" w:rsidRPr="00184E2E" w:rsidRDefault="00F25B88" w:rsidP="0017564C">
            <w:pPr>
              <w:rPr>
                <w:rFonts w:ascii="Times New Roman" w:hAnsi="Times New Roman" w:cs="Times New Roman"/>
                <w:bCs/>
                <w:sz w:val="28"/>
                <w:szCs w:val="28"/>
              </w:rPr>
            </w:pPr>
            <w:r w:rsidRPr="00184E2E">
              <w:rPr>
                <w:rFonts w:ascii="Times New Roman" w:hAnsi="Times New Roman" w:cs="Times New Roman"/>
                <w:bCs/>
                <w:sz w:val="28"/>
                <w:szCs w:val="28"/>
              </w:rPr>
              <w:t>Развитие слухового восприятия.</w:t>
            </w:r>
          </w:p>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 xml:space="preserve">Различение музыкальных звуков и звуков окружающей среды (шелест листьев, скрип снега, шум шин). </w:t>
            </w:r>
          </w:p>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Прослушивание музыкальных произведений. Различение речевых и музыкальных звуков.</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rPr>
                <w:rFonts w:ascii="Times New Roman" w:hAnsi="Times New Roman" w:cs="Times New Roman"/>
                <w:bCs/>
                <w:sz w:val="28"/>
                <w:szCs w:val="28"/>
              </w:rPr>
            </w:pPr>
            <w:r w:rsidRPr="00184E2E">
              <w:rPr>
                <w:rFonts w:ascii="Times New Roman" w:hAnsi="Times New Roman" w:cs="Times New Roman"/>
                <w:bCs/>
                <w:sz w:val="28"/>
                <w:szCs w:val="28"/>
              </w:rPr>
              <w:t>Развитие слухового восприятия.</w:t>
            </w:r>
          </w:p>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Выделение и различение звуков окружающей среды (стон, звон, гудение, жужжание).</w:t>
            </w:r>
          </w:p>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 xml:space="preserve">Развитие </w:t>
            </w:r>
            <w:proofErr w:type="spellStart"/>
            <w:r w:rsidRPr="00184E2E">
              <w:rPr>
                <w:rFonts w:ascii="Times New Roman" w:hAnsi="Times New Roman" w:cs="Times New Roman"/>
                <w:sz w:val="28"/>
                <w:szCs w:val="28"/>
              </w:rPr>
              <w:t>слухо</w:t>
            </w:r>
            <w:proofErr w:type="spellEnd"/>
            <w:r w:rsidRPr="00184E2E">
              <w:rPr>
                <w:rFonts w:ascii="Times New Roman" w:hAnsi="Times New Roman" w:cs="Times New Roman"/>
                <w:sz w:val="28"/>
                <w:szCs w:val="28"/>
              </w:rPr>
              <w:t>-моторной координации.</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45"/>
        </w:trPr>
        <w:tc>
          <w:tcPr>
            <w:tcW w:w="13892" w:type="dxa"/>
            <w:hideMark/>
          </w:tcPr>
          <w:p w:rsidR="00F25B88" w:rsidRPr="00184E2E" w:rsidRDefault="00F25B88" w:rsidP="0017564C">
            <w:pPr>
              <w:rPr>
                <w:rFonts w:ascii="Times New Roman" w:hAnsi="Times New Roman" w:cs="Times New Roman"/>
                <w:b/>
                <w:sz w:val="28"/>
                <w:szCs w:val="28"/>
              </w:rPr>
            </w:pPr>
            <w:r w:rsidRPr="00184E2E">
              <w:rPr>
                <w:rFonts w:ascii="Times New Roman" w:hAnsi="Times New Roman" w:cs="Times New Roman"/>
                <w:sz w:val="28"/>
                <w:szCs w:val="28"/>
              </w:rPr>
              <w:t>Развитие взаимодействия ребёнка с окружающим миром и людьми в нём.</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Развитие восприятия и воображения. Пространственная координация. Зашифрованный рисунок. Сложи узор.</w:t>
            </w:r>
          </w:p>
        </w:tc>
        <w:tc>
          <w:tcPr>
            <w:tcW w:w="1559" w:type="dxa"/>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rPr>
                <w:rFonts w:ascii="Times New Roman" w:hAnsi="Times New Roman" w:cs="Times New Roman"/>
                <w:b/>
                <w:sz w:val="28"/>
                <w:szCs w:val="28"/>
              </w:rPr>
            </w:pPr>
            <w:r w:rsidRPr="00184E2E">
              <w:rPr>
                <w:rFonts w:ascii="Times New Roman" w:hAnsi="Times New Roman" w:cs="Times New Roman"/>
                <w:sz w:val="28"/>
                <w:szCs w:val="28"/>
              </w:rPr>
              <w:t>Развитие взаимодействия ребёнка с окружающим миром и людьми в нём.</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Развитие зрительного и осязательного восприятия.</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 xml:space="preserve"> Психотехнические игры: найди место для игрушки, собери фигурки (доски </w:t>
            </w:r>
            <w:proofErr w:type="spellStart"/>
            <w:r w:rsidRPr="00184E2E">
              <w:rPr>
                <w:rFonts w:ascii="Times New Roman" w:eastAsia="Times New Roman" w:hAnsi="Times New Roman" w:cs="Times New Roman"/>
                <w:sz w:val="28"/>
                <w:szCs w:val="28"/>
              </w:rPr>
              <w:t>Сегена</w:t>
            </w:r>
            <w:proofErr w:type="spellEnd"/>
            <w:r w:rsidRPr="00184E2E">
              <w:rPr>
                <w:rFonts w:ascii="Times New Roman" w:eastAsia="Times New Roman" w:hAnsi="Times New Roman" w:cs="Times New Roman"/>
                <w:sz w:val="28"/>
                <w:szCs w:val="28"/>
              </w:rPr>
              <w:t>).</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1239"/>
        </w:trPr>
        <w:tc>
          <w:tcPr>
            <w:tcW w:w="13892" w:type="dxa"/>
            <w:hideMark/>
          </w:tcPr>
          <w:p w:rsidR="00F25B88" w:rsidRPr="00184E2E" w:rsidRDefault="00F25B88" w:rsidP="0017564C">
            <w:pPr>
              <w:rPr>
                <w:rFonts w:ascii="Times New Roman" w:hAnsi="Times New Roman" w:cs="Times New Roman"/>
                <w:bCs/>
                <w:sz w:val="28"/>
                <w:szCs w:val="28"/>
              </w:rPr>
            </w:pPr>
            <w:r w:rsidRPr="00184E2E">
              <w:rPr>
                <w:rFonts w:ascii="Times New Roman" w:hAnsi="Times New Roman" w:cs="Times New Roman"/>
                <w:bCs/>
                <w:sz w:val="28"/>
                <w:szCs w:val="28"/>
              </w:rPr>
              <w:t>Развитие восприятия пространства.</w:t>
            </w:r>
          </w:p>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Определение расположения предметов в помещении. Ориентировка в линейном ряду (крайний предмет, первый, на третьем месте и т. д.). Ориентировка на листе бумаги (центр, верх, низ, правая или левая сторона).</w:t>
            </w:r>
          </w:p>
          <w:p w:rsidR="00F25B88" w:rsidRPr="00184E2E" w:rsidRDefault="00F25B88" w:rsidP="0017564C">
            <w:pPr>
              <w:rPr>
                <w:rFonts w:ascii="Times New Roman" w:eastAsia="Times New Roman" w:hAnsi="Times New Roman" w:cs="Times New Roman"/>
                <w:sz w:val="28"/>
                <w:szCs w:val="28"/>
              </w:rPr>
            </w:pPr>
            <w:r w:rsidRPr="00184E2E">
              <w:rPr>
                <w:rFonts w:ascii="Times New Roman" w:hAnsi="Times New Roman" w:cs="Times New Roman"/>
                <w:sz w:val="28"/>
                <w:szCs w:val="28"/>
              </w:rPr>
              <w:t>Формирование навыков зрительного анализа и синтеза.</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Развитие взаимодействия ребёнка с окружающим миром.</w:t>
            </w:r>
            <w:r w:rsidRPr="00184E2E">
              <w:rPr>
                <w:rFonts w:ascii="Times New Roman" w:hAnsi="Times New Roman" w:cs="Times New Roman"/>
                <w:bCs/>
                <w:sz w:val="28"/>
                <w:szCs w:val="28"/>
              </w:rPr>
              <w:t xml:space="preserve"> Развитие зрительного восприятия.</w:t>
            </w:r>
            <w:r w:rsidRPr="00184E2E">
              <w:rPr>
                <w:rFonts w:ascii="Times New Roman" w:hAnsi="Times New Roman" w:cs="Times New Roman"/>
                <w:sz w:val="28"/>
                <w:szCs w:val="28"/>
              </w:rPr>
              <w:t xml:space="preserve"> </w:t>
            </w:r>
          </w:p>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Задания по программе «</w:t>
            </w:r>
            <w:r w:rsidRPr="00184E2E">
              <w:rPr>
                <w:rFonts w:ascii="Times New Roman" w:hAnsi="Times New Roman" w:cs="Times New Roman"/>
                <w:sz w:val="28"/>
                <w:szCs w:val="28"/>
                <w:lang w:val="en-US"/>
              </w:rPr>
              <w:t>TEACCH</w:t>
            </w:r>
            <w:r w:rsidRPr="00184E2E">
              <w:rPr>
                <w:rFonts w:ascii="Times New Roman" w:hAnsi="Times New Roman" w:cs="Times New Roman"/>
                <w:sz w:val="28"/>
                <w:szCs w:val="28"/>
              </w:rPr>
              <w:t>».</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rPr>
                <w:rFonts w:ascii="Times New Roman" w:hAnsi="Times New Roman" w:cs="Times New Roman"/>
                <w:bCs/>
                <w:sz w:val="28"/>
                <w:szCs w:val="28"/>
              </w:rPr>
            </w:pPr>
            <w:r w:rsidRPr="00184E2E">
              <w:rPr>
                <w:rFonts w:ascii="Times New Roman" w:hAnsi="Times New Roman" w:cs="Times New Roman"/>
                <w:b/>
                <w:bCs/>
                <w:sz w:val="28"/>
                <w:szCs w:val="28"/>
              </w:rPr>
              <w:t xml:space="preserve"> </w:t>
            </w:r>
            <w:r w:rsidRPr="00184E2E">
              <w:rPr>
                <w:rFonts w:ascii="Times New Roman" w:hAnsi="Times New Roman" w:cs="Times New Roman"/>
                <w:bCs/>
                <w:sz w:val="28"/>
                <w:szCs w:val="28"/>
              </w:rPr>
              <w:t>Развитие тактильно-двигательного восприятия.</w:t>
            </w:r>
          </w:p>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 xml:space="preserve">Определение на ощупь предметов с разными свойствами (мягкие, жесткие, холодные, теплые). </w:t>
            </w:r>
          </w:p>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Определение на ощупь формы предметов.</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b/>
                <w:sz w:val="28"/>
                <w:szCs w:val="28"/>
              </w:rPr>
              <w:t xml:space="preserve"> </w:t>
            </w:r>
            <w:r w:rsidRPr="00184E2E">
              <w:rPr>
                <w:rFonts w:ascii="Times New Roman" w:hAnsi="Times New Roman" w:cs="Times New Roman"/>
                <w:bCs/>
                <w:sz w:val="28"/>
                <w:szCs w:val="28"/>
              </w:rPr>
              <w:t>Развитие восприятия особых свой</w:t>
            </w:r>
            <w:proofErr w:type="gramStart"/>
            <w:r w:rsidRPr="00184E2E">
              <w:rPr>
                <w:rFonts w:ascii="Times New Roman" w:hAnsi="Times New Roman" w:cs="Times New Roman"/>
                <w:bCs/>
                <w:sz w:val="28"/>
                <w:szCs w:val="28"/>
              </w:rPr>
              <w:t>ств пр</w:t>
            </w:r>
            <w:proofErr w:type="gramEnd"/>
            <w:r w:rsidRPr="00184E2E">
              <w:rPr>
                <w:rFonts w:ascii="Times New Roman" w:hAnsi="Times New Roman" w:cs="Times New Roman"/>
                <w:bCs/>
                <w:sz w:val="28"/>
                <w:szCs w:val="28"/>
              </w:rPr>
              <w:t>едметов.</w:t>
            </w:r>
          </w:p>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Определение предметов на ощупь, выделение разных свойств и качеств (мягкие и жесткие, крупные и мелкие предметы).</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 xml:space="preserve"> Развитие обоняния (приятный запах — неприятный запах).</w:t>
            </w:r>
          </w:p>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 xml:space="preserve">Барические ощущения (восприятие чувства тяжести: </w:t>
            </w:r>
            <w:proofErr w:type="gramStart"/>
            <w:r w:rsidRPr="00184E2E">
              <w:rPr>
                <w:rFonts w:ascii="Times New Roman" w:hAnsi="Times New Roman" w:cs="Times New Roman"/>
                <w:sz w:val="28"/>
                <w:szCs w:val="28"/>
              </w:rPr>
              <w:t>тяжелый</w:t>
            </w:r>
            <w:proofErr w:type="gramEnd"/>
            <w:r w:rsidRPr="00184E2E">
              <w:rPr>
                <w:rFonts w:ascii="Times New Roman" w:hAnsi="Times New Roman" w:cs="Times New Roman"/>
                <w:sz w:val="28"/>
                <w:szCs w:val="28"/>
              </w:rPr>
              <w:t xml:space="preserve"> — легкий). </w:t>
            </w:r>
          </w:p>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lastRenderedPageBreak/>
              <w:t>Упражнения на сравнение различных предметов по тяжести.</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lastRenderedPageBreak/>
              <w:t>2</w:t>
            </w:r>
          </w:p>
        </w:tc>
      </w:tr>
      <w:tr w:rsidR="00F25B88" w:rsidRPr="00184E2E" w:rsidTr="0017564C">
        <w:trPr>
          <w:trHeight w:val="68"/>
        </w:trPr>
        <w:tc>
          <w:tcPr>
            <w:tcW w:w="13892" w:type="dxa"/>
            <w:hideMark/>
          </w:tcPr>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lastRenderedPageBreak/>
              <w:t xml:space="preserve">Развитие аналитико-синтетической сферы. </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 xml:space="preserve">Таблицы </w:t>
            </w:r>
            <w:proofErr w:type="spellStart"/>
            <w:r w:rsidRPr="00184E2E">
              <w:rPr>
                <w:rFonts w:ascii="Times New Roman" w:eastAsia="Times New Roman" w:hAnsi="Times New Roman" w:cs="Times New Roman"/>
                <w:sz w:val="28"/>
                <w:szCs w:val="28"/>
              </w:rPr>
              <w:t>Равена</w:t>
            </w:r>
            <w:proofErr w:type="spellEnd"/>
            <w:r w:rsidRPr="00184E2E">
              <w:rPr>
                <w:rFonts w:ascii="Times New Roman" w:eastAsia="Times New Roman" w:hAnsi="Times New Roman" w:cs="Times New Roman"/>
                <w:sz w:val="28"/>
                <w:szCs w:val="28"/>
              </w:rPr>
              <w:t>. Графический диктант. Продолжи ряд.</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01"/>
        </w:trPr>
        <w:tc>
          <w:tcPr>
            <w:tcW w:w="13892" w:type="dxa"/>
            <w:hideMark/>
          </w:tcPr>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hAnsi="Times New Roman" w:cs="Times New Roman"/>
                <w:sz w:val="28"/>
                <w:szCs w:val="28"/>
              </w:rPr>
              <w:t>Развитие взаимодействия ребёнка с окружающим миром.</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Развитие внимания. Таблицы.</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b/>
                <w:sz w:val="28"/>
                <w:szCs w:val="28"/>
              </w:rPr>
              <w:t xml:space="preserve"> </w:t>
            </w:r>
            <w:r w:rsidRPr="00184E2E">
              <w:rPr>
                <w:rFonts w:ascii="Times New Roman" w:hAnsi="Times New Roman" w:cs="Times New Roman"/>
                <w:sz w:val="28"/>
                <w:szCs w:val="28"/>
              </w:rPr>
              <w:t>Развитие взаимодействия ребёнка с окружающим миром и людьми в нём.</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Развитие памяти. Запомни слова. Найди отличия.</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hAnsi="Times New Roman" w:cs="Times New Roman"/>
                <w:b/>
                <w:sz w:val="28"/>
                <w:szCs w:val="28"/>
              </w:rPr>
              <w:t xml:space="preserve"> </w:t>
            </w:r>
            <w:r w:rsidRPr="00184E2E">
              <w:rPr>
                <w:rFonts w:ascii="Times New Roman" w:hAnsi="Times New Roman" w:cs="Times New Roman"/>
                <w:sz w:val="28"/>
                <w:szCs w:val="28"/>
              </w:rPr>
              <w:t>Коррекция импульсивности. Исключение настойчивых просьб, уговоров.</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Развитие речевого общения. Позови мячом. Закончи фразу.</w:t>
            </w:r>
          </w:p>
          <w:p w:rsidR="00F25B88" w:rsidRPr="00184E2E" w:rsidRDefault="00F25B88" w:rsidP="0017564C">
            <w:pPr>
              <w:rPr>
                <w:rFonts w:ascii="Times New Roman" w:eastAsia="Times New Roman" w:hAnsi="Times New Roman" w:cs="Times New Roman"/>
                <w:sz w:val="28"/>
                <w:szCs w:val="28"/>
              </w:rPr>
            </w:pPr>
            <w:r w:rsidRPr="00184E2E">
              <w:rPr>
                <w:rFonts w:ascii="Times New Roman" w:hAnsi="Times New Roman" w:cs="Times New Roman"/>
                <w:sz w:val="28"/>
                <w:szCs w:val="28"/>
              </w:rPr>
              <w:t>Задания по программе «</w:t>
            </w:r>
            <w:r w:rsidRPr="00184E2E">
              <w:rPr>
                <w:rFonts w:ascii="Times New Roman" w:hAnsi="Times New Roman" w:cs="Times New Roman"/>
                <w:sz w:val="28"/>
                <w:szCs w:val="28"/>
                <w:lang w:val="en-US"/>
              </w:rPr>
              <w:t>TEACCH</w:t>
            </w:r>
            <w:r w:rsidRPr="00184E2E">
              <w:rPr>
                <w:rFonts w:ascii="Times New Roman" w:hAnsi="Times New Roman" w:cs="Times New Roman"/>
                <w:sz w:val="28"/>
                <w:szCs w:val="28"/>
              </w:rPr>
              <w:t>».</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Коррекция импульсивности. Развитие взаимодействия ребёнка с окружающим миром и людьми.</w:t>
            </w:r>
          </w:p>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 xml:space="preserve">Развитие взаимодействия ребёнка с окружающим миром и людьми в нём. </w:t>
            </w:r>
          </w:p>
          <w:p w:rsidR="00F25B88" w:rsidRPr="00184E2E" w:rsidRDefault="00F25B88" w:rsidP="0017564C">
            <w:pPr>
              <w:rPr>
                <w:rFonts w:ascii="Times New Roman" w:eastAsia="Times New Roman" w:hAnsi="Times New Roman" w:cs="Times New Roman"/>
                <w:sz w:val="28"/>
                <w:szCs w:val="28"/>
              </w:rPr>
            </w:pPr>
            <w:r w:rsidRPr="00184E2E">
              <w:rPr>
                <w:rFonts w:ascii="Times New Roman" w:hAnsi="Times New Roman" w:cs="Times New Roman"/>
                <w:sz w:val="28"/>
                <w:szCs w:val="28"/>
              </w:rPr>
              <w:t>Задания по программе «</w:t>
            </w:r>
            <w:r w:rsidRPr="00184E2E">
              <w:rPr>
                <w:rFonts w:ascii="Times New Roman" w:hAnsi="Times New Roman" w:cs="Times New Roman"/>
                <w:sz w:val="28"/>
                <w:szCs w:val="28"/>
                <w:lang w:val="en-US"/>
              </w:rPr>
              <w:t>TEACCH</w:t>
            </w:r>
            <w:r w:rsidRPr="00184E2E">
              <w:rPr>
                <w:rFonts w:ascii="Times New Roman" w:hAnsi="Times New Roman" w:cs="Times New Roman"/>
                <w:sz w:val="28"/>
                <w:szCs w:val="28"/>
              </w:rPr>
              <w:t>».</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rPr>
                <w:rFonts w:ascii="Times New Roman" w:hAnsi="Times New Roman" w:cs="Times New Roman"/>
                <w:b/>
                <w:sz w:val="28"/>
                <w:szCs w:val="28"/>
              </w:rPr>
            </w:pPr>
            <w:r w:rsidRPr="00184E2E">
              <w:rPr>
                <w:rFonts w:ascii="Times New Roman" w:hAnsi="Times New Roman" w:cs="Times New Roman"/>
                <w:b/>
                <w:sz w:val="28"/>
                <w:szCs w:val="28"/>
              </w:rPr>
              <w:t xml:space="preserve"> </w:t>
            </w:r>
            <w:r w:rsidRPr="00184E2E">
              <w:rPr>
                <w:rFonts w:ascii="Times New Roman" w:hAnsi="Times New Roman" w:cs="Times New Roman"/>
                <w:sz w:val="28"/>
                <w:szCs w:val="28"/>
              </w:rPr>
              <w:t>Развитие элементарного взаимодействия ребёнка с людьми.</w:t>
            </w:r>
            <w:r w:rsidRPr="00184E2E">
              <w:rPr>
                <w:rFonts w:ascii="Times New Roman" w:hAnsi="Times New Roman" w:cs="Times New Roman"/>
                <w:b/>
                <w:sz w:val="28"/>
                <w:szCs w:val="28"/>
              </w:rPr>
              <w:t xml:space="preserve"> </w:t>
            </w:r>
          </w:p>
          <w:p w:rsidR="00F25B88" w:rsidRPr="00184E2E" w:rsidRDefault="00F25B88" w:rsidP="0017564C">
            <w:pPr>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Развитие личностно-мотивационной сферы. Моя семья.</w:t>
            </w:r>
          </w:p>
          <w:p w:rsidR="00F25B88" w:rsidRPr="00184E2E" w:rsidRDefault="00F25B88" w:rsidP="0017564C">
            <w:pPr>
              <w:rPr>
                <w:rFonts w:ascii="Times New Roman" w:eastAsia="Times New Roman" w:hAnsi="Times New Roman" w:cs="Times New Roman"/>
                <w:sz w:val="28"/>
                <w:szCs w:val="28"/>
              </w:rPr>
            </w:pPr>
            <w:r w:rsidRPr="00184E2E">
              <w:rPr>
                <w:rFonts w:ascii="Times New Roman" w:hAnsi="Times New Roman" w:cs="Times New Roman"/>
                <w:sz w:val="28"/>
                <w:szCs w:val="28"/>
              </w:rPr>
              <w:t>Задания по программе «</w:t>
            </w:r>
            <w:r w:rsidRPr="00184E2E">
              <w:rPr>
                <w:rFonts w:ascii="Times New Roman" w:hAnsi="Times New Roman" w:cs="Times New Roman"/>
                <w:sz w:val="28"/>
                <w:szCs w:val="28"/>
                <w:lang w:val="en-US"/>
              </w:rPr>
              <w:t>TEACCH</w:t>
            </w:r>
            <w:r w:rsidRPr="00184E2E">
              <w:rPr>
                <w:rFonts w:ascii="Times New Roman" w:hAnsi="Times New Roman" w:cs="Times New Roman"/>
                <w:sz w:val="28"/>
                <w:szCs w:val="28"/>
              </w:rPr>
              <w:t>».</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90"/>
        </w:trPr>
        <w:tc>
          <w:tcPr>
            <w:tcW w:w="13892" w:type="dxa"/>
            <w:hideMark/>
          </w:tcPr>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 xml:space="preserve">Развитие взаимодействия ребёнка с окружающим миром и людьми в нём. </w:t>
            </w:r>
          </w:p>
          <w:p w:rsidR="00F25B88" w:rsidRPr="00184E2E" w:rsidRDefault="00F25B88" w:rsidP="0017564C">
            <w:pPr>
              <w:rPr>
                <w:rFonts w:ascii="Times New Roman" w:eastAsia="Times New Roman" w:hAnsi="Times New Roman" w:cs="Times New Roman"/>
                <w:sz w:val="28"/>
                <w:szCs w:val="28"/>
              </w:rPr>
            </w:pPr>
            <w:r w:rsidRPr="00184E2E">
              <w:rPr>
                <w:rFonts w:ascii="Times New Roman" w:hAnsi="Times New Roman" w:cs="Times New Roman"/>
                <w:sz w:val="28"/>
                <w:szCs w:val="28"/>
              </w:rPr>
              <w:t>Коррекция импульсивности. Формирование целенаправленного поведения.</w:t>
            </w:r>
          </w:p>
          <w:p w:rsidR="00F25B88" w:rsidRPr="00184E2E" w:rsidRDefault="00F25B88" w:rsidP="0017564C">
            <w:pPr>
              <w:rPr>
                <w:rFonts w:ascii="Times New Roman" w:eastAsia="Times New Roman" w:hAnsi="Times New Roman" w:cs="Times New Roman"/>
                <w:sz w:val="28"/>
                <w:szCs w:val="28"/>
              </w:rPr>
            </w:pPr>
            <w:r w:rsidRPr="00184E2E">
              <w:rPr>
                <w:rFonts w:ascii="Times New Roman" w:hAnsi="Times New Roman" w:cs="Times New Roman"/>
                <w:sz w:val="28"/>
                <w:szCs w:val="28"/>
              </w:rPr>
              <w:t>Задания по программе «</w:t>
            </w:r>
            <w:r w:rsidRPr="00184E2E">
              <w:rPr>
                <w:rFonts w:ascii="Times New Roman" w:hAnsi="Times New Roman" w:cs="Times New Roman"/>
                <w:sz w:val="28"/>
                <w:szCs w:val="28"/>
                <w:lang w:val="en-US"/>
              </w:rPr>
              <w:t>TEACCH</w:t>
            </w:r>
            <w:r w:rsidRPr="00184E2E">
              <w:rPr>
                <w:rFonts w:ascii="Times New Roman" w:hAnsi="Times New Roman" w:cs="Times New Roman"/>
                <w:sz w:val="28"/>
                <w:szCs w:val="28"/>
              </w:rPr>
              <w:t>».</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sz w:val="28"/>
                <w:szCs w:val="28"/>
              </w:rPr>
              <w:t>Развитие взаимодействия с людьми. Коррекция тревожности и неуверенности.</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hAnsi="Times New Roman" w:cs="Times New Roman"/>
                <w:sz w:val="28"/>
                <w:szCs w:val="28"/>
              </w:rPr>
              <w:t>Снятие напряжения путём вовлечения  в  физическое действие, способствование возникновению партнёрских отношений, вызов положительных эмоциональных переживаний.</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Развитие сюжетной игры.</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b/>
                <w:sz w:val="28"/>
                <w:szCs w:val="28"/>
              </w:rPr>
              <w:t xml:space="preserve"> </w:t>
            </w:r>
            <w:r w:rsidRPr="00184E2E">
              <w:rPr>
                <w:rFonts w:ascii="Times New Roman" w:hAnsi="Times New Roman" w:cs="Times New Roman"/>
                <w:sz w:val="28"/>
                <w:szCs w:val="28"/>
              </w:rPr>
              <w:t xml:space="preserve">Развитие взаимодействия ребёнка с окружающим миром и людьми в нём. </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hAnsi="Times New Roman" w:cs="Times New Roman"/>
                <w:sz w:val="28"/>
                <w:szCs w:val="28"/>
              </w:rPr>
              <w:t>Коррекция импульсивности. Формирование целенаправленного поведения.</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Развитие подвижно-ролевой игры. «Обезьянка озорница».</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b/>
                <w:sz w:val="28"/>
                <w:szCs w:val="28"/>
              </w:rPr>
              <w:t xml:space="preserve"> </w:t>
            </w:r>
            <w:r w:rsidRPr="00184E2E">
              <w:rPr>
                <w:rFonts w:ascii="Times New Roman" w:hAnsi="Times New Roman" w:cs="Times New Roman"/>
                <w:sz w:val="28"/>
                <w:szCs w:val="28"/>
              </w:rPr>
              <w:t xml:space="preserve">Развитие элементарного взаимодействия ребёнка с людьми. </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Развитие личностно-мотивационной сферы.  Мой круг общения.</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lastRenderedPageBreak/>
              <w:t>Развитие подвижно-соревновательных игр. Строим дом для друзей. Самый ловкий.</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lastRenderedPageBreak/>
              <w:t>2</w:t>
            </w:r>
          </w:p>
        </w:tc>
      </w:tr>
      <w:tr w:rsidR="00F25B88" w:rsidRPr="00184E2E" w:rsidTr="0017564C">
        <w:trPr>
          <w:trHeight w:val="68"/>
        </w:trPr>
        <w:tc>
          <w:tcPr>
            <w:tcW w:w="13892" w:type="dxa"/>
            <w:hideMark/>
          </w:tcPr>
          <w:p w:rsidR="00F25B88" w:rsidRPr="00184E2E" w:rsidRDefault="00F25B88" w:rsidP="0017564C">
            <w:pPr>
              <w:rPr>
                <w:rFonts w:ascii="Times New Roman" w:hAnsi="Times New Roman" w:cs="Times New Roman"/>
                <w:sz w:val="28"/>
                <w:szCs w:val="28"/>
              </w:rPr>
            </w:pPr>
            <w:r w:rsidRPr="00184E2E">
              <w:rPr>
                <w:rFonts w:ascii="Times New Roman" w:hAnsi="Times New Roman" w:cs="Times New Roman"/>
                <w:bCs/>
                <w:sz w:val="28"/>
                <w:szCs w:val="28"/>
              </w:rPr>
              <w:lastRenderedPageBreak/>
              <w:t>Развитие восприятия особых свой</w:t>
            </w:r>
            <w:proofErr w:type="gramStart"/>
            <w:r w:rsidRPr="00184E2E">
              <w:rPr>
                <w:rFonts w:ascii="Times New Roman" w:hAnsi="Times New Roman" w:cs="Times New Roman"/>
                <w:bCs/>
                <w:sz w:val="28"/>
                <w:szCs w:val="28"/>
              </w:rPr>
              <w:t>ств пр</w:t>
            </w:r>
            <w:proofErr w:type="gramEnd"/>
            <w:r w:rsidRPr="00184E2E">
              <w:rPr>
                <w:rFonts w:ascii="Times New Roman" w:hAnsi="Times New Roman" w:cs="Times New Roman"/>
                <w:bCs/>
                <w:sz w:val="28"/>
                <w:szCs w:val="28"/>
              </w:rPr>
              <w:t>едметов.</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proofErr w:type="gramStart"/>
            <w:r w:rsidRPr="00184E2E">
              <w:rPr>
                <w:rFonts w:ascii="Times New Roman" w:hAnsi="Times New Roman" w:cs="Times New Roman"/>
                <w:sz w:val="28"/>
                <w:szCs w:val="28"/>
              </w:rPr>
              <w:t>Развитие осязания (контрастные температурные ощущения: холодный — горячий), обозначение словом, вкусовые ощущения (кислый, сладкий, горький, соленый).</w:t>
            </w:r>
            <w:proofErr w:type="gramEnd"/>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jc w:val="both"/>
              <w:rPr>
                <w:rFonts w:ascii="Times New Roman" w:hAnsi="Times New Roman" w:cs="Times New Roman"/>
                <w:sz w:val="28"/>
                <w:szCs w:val="28"/>
              </w:rPr>
            </w:pPr>
            <w:r w:rsidRPr="00184E2E">
              <w:rPr>
                <w:rFonts w:ascii="Times New Roman" w:hAnsi="Times New Roman" w:cs="Times New Roman"/>
                <w:bCs/>
                <w:sz w:val="28"/>
                <w:szCs w:val="28"/>
              </w:rPr>
              <w:t xml:space="preserve"> Восприятие особых свой</w:t>
            </w:r>
            <w:proofErr w:type="gramStart"/>
            <w:r w:rsidRPr="00184E2E">
              <w:rPr>
                <w:rFonts w:ascii="Times New Roman" w:hAnsi="Times New Roman" w:cs="Times New Roman"/>
                <w:bCs/>
                <w:sz w:val="28"/>
                <w:szCs w:val="28"/>
              </w:rPr>
              <w:t>ств пр</w:t>
            </w:r>
            <w:proofErr w:type="gramEnd"/>
            <w:r w:rsidRPr="00184E2E">
              <w:rPr>
                <w:rFonts w:ascii="Times New Roman" w:hAnsi="Times New Roman" w:cs="Times New Roman"/>
                <w:bCs/>
                <w:sz w:val="28"/>
                <w:szCs w:val="28"/>
              </w:rPr>
              <w:t>едметов</w:t>
            </w:r>
            <w:r w:rsidRPr="00184E2E">
              <w:rPr>
                <w:rFonts w:ascii="Times New Roman" w:hAnsi="Times New Roman" w:cs="Times New Roman"/>
                <w:sz w:val="28"/>
                <w:szCs w:val="28"/>
              </w:rPr>
              <w:t>.</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hAnsi="Times New Roman" w:cs="Times New Roman"/>
                <w:sz w:val="28"/>
                <w:szCs w:val="28"/>
              </w:rPr>
              <w:t>Развитие дифференцированных осязательных ощущений (сухое — влажное — мокрое и т. д.), их словесное обозначение.</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rPr>
                <w:rFonts w:ascii="Times New Roman" w:hAnsi="Times New Roman" w:cs="Times New Roman"/>
                <w:bCs/>
                <w:sz w:val="28"/>
                <w:szCs w:val="28"/>
              </w:rPr>
            </w:pPr>
            <w:r w:rsidRPr="00184E2E">
              <w:rPr>
                <w:rFonts w:ascii="Times New Roman" w:hAnsi="Times New Roman" w:cs="Times New Roman"/>
                <w:bCs/>
                <w:sz w:val="28"/>
                <w:szCs w:val="28"/>
              </w:rPr>
              <w:t>Развитие восприятия пространства.</w:t>
            </w:r>
          </w:p>
          <w:p w:rsidR="00F25B88" w:rsidRPr="00184E2E" w:rsidRDefault="00F25B88" w:rsidP="0017564C">
            <w:pPr>
              <w:jc w:val="both"/>
              <w:rPr>
                <w:rFonts w:ascii="Times New Roman" w:eastAsia="Times New Roman" w:hAnsi="Times New Roman" w:cs="Times New Roman"/>
                <w:sz w:val="28"/>
                <w:szCs w:val="28"/>
              </w:rPr>
            </w:pPr>
            <w:r w:rsidRPr="00184E2E">
              <w:rPr>
                <w:rFonts w:ascii="Times New Roman" w:hAnsi="Times New Roman" w:cs="Times New Roman"/>
                <w:sz w:val="28"/>
                <w:szCs w:val="28"/>
              </w:rPr>
              <w:t>Ориентировка в помещении, движение в заданном направлении, обозначение словом направления движения. Ориентировка в школьном помещении, понятия «дальше — ближе».</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68"/>
        </w:trPr>
        <w:tc>
          <w:tcPr>
            <w:tcW w:w="13892" w:type="dxa"/>
            <w:hideMark/>
          </w:tcPr>
          <w:p w:rsidR="00F25B88" w:rsidRPr="00184E2E" w:rsidRDefault="00F25B88" w:rsidP="0017564C">
            <w:pPr>
              <w:rPr>
                <w:rFonts w:ascii="Times New Roman" w:hAnsi="Times New Roman" w:cs="Times New Roman"/>
                <w:bCs/>
                <w:sz w:val="28"/>
                <w:szCs w:val="28"/>
              </w:rPr>
            </w:pPr>
            <w:r w:rsidRPr="00184E2E">
              <w:rPr>
                <w:rFonts w:ascii="Times New Roman" w:hAnsi="Times New Roman" w:cs="Times New Roman"/>
                <w:sz w:val="28"/>
                <w:szCs w:val="28"/>
              </w:rPr>
              <w:t xml:space="preserve"> Развитие </w:t>
            </w:r>
            <w:r w:rsidRPr="00184E2E">
              <w:rPr>
                <w:rFonts w:ascii="Times New Roman" w:hAnsi="Times New Roman" w:cs="Times New Roman"/>
                <w:bCs/>
                <w:sz w:val="28"/>
                <w:szCs w:val="28"/>
              </w:rPr>
              <w:t>восприятия времени.</w:t>
            </w:r>
          </w:p>
          <w:p w:rsidR="00F25B88" w:rsidRPr="00184E2E" w:rsidRDefault="00F25B88" w:rsidP="0017564C">
            <w:pPr>
              <w:jc w:val="both"/>
              <w:rPr>
                <w:rFonts w:ascii="Times New Roman" w:eastAsia="Times New Roman" w:hAnsi="Times New Roman" w:cs="Times New Roman"/>
                <w:sz w:val="28"/>
                <w:szCs w:val="28"/>
              </w:rPr>
            </w:pPr>
            <w:r w:rsidRPr="00184E2E">
              <w:rPr>
                <w:rFonts w:ascii="Times New Roman" w:hAnsi="Times New Roman" w:cs="Times New Roman"/>
                <w:sz w:val="28"/>
                <w:szCs w:val="28"/>
              </w:rPr>
              <w:t>Последовательность событий (смена времени суток). Упражнения на графической модели «Сутки». Объемность времени.</w:t>
            </w:r>
          </w:p>
        </w:tc>
        <w:tc>
          <w:tcPr>
            <w:tcW w:w="1559" w:type="dxa"/>
            <w:hideMark/>
          </w:tcPr>
          <w:p w:rsidR="00F25B88" w:rsidRPr="00184E2E" w:rsidRDefault="00F25B88" w:rsidP="0017564C">
            <w:pPr>
              <w:jc w:val="center"/>
              <w:rPr>
                <w:rFonts w:ascii="Times New Roman" w:hAnsi="Times New Roman" w:cs="Times New Roman"/>
                <w:sz w:val="28"/>
                <w:szCs w:val="28"/>
              </w:rPr>
            </w:pPr>
            <w:r w:rsidRPr="00184E2E">
              <w:rPr>
                <w:rFonts w:ascii="Times New Roman" w:eastAsia="Times New Roman" w:hAnsi="Times New Roman" w:cs="Times New Roman"/>
                <w:sz w:val="28"/>
                <w:szCs w:val="28"/>
              </w:rPr>
              <w:t>2</w:t>
            </w:r>
          </w:p>
        </w:tc>
      </w:tr>
      <w:tr w:rsidR="00F25B88" w:rsidRPr="00184E2E" w:rsidTr="0017564C">
        <w:trPr>
          <w:trHeight w:val="562"/>
        </w:trPr>
        <w:tc>
          <w:tcPr>
            <w:tcW w:w="13892" w:type="dxa"/>
            <w:hideMark/>
          </w:tcPr>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 xml:space="preserve"> Итоговая диагностика. Диагностика эмоционально-поведенческих особенностей. Диагностика активности.</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Итоговая диагностика. Диагностика оценки своего поведения. Диагностика операций мышления.</w:t>
            </w:r>
          </w:p>
        </w:tc>
        <w:tc>
          <w:tcPr>
            <w:tcW w:w="1559" w:type="dxa"/>
            <w:hideMark/>
          </w:tcPr>
          <w:p w:rsidR="00F25B88" w:rsidRPr="00184E2E" w:rsidRDefault="00F25B88" w:rsidP="0017564C">
            <w:pPr>
              <w:shd w:val="clear" w:color="auto" w:fill="FFFFFF" w:themeFill="background1"/>
              <w:spacing w:before="100" w:beforeAutospacing="1"/>
              <w:jc w:val="center"/>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1</w:t>
            </w:r>
          </w:p>
        </w:tc>
      </w:tr>
      <w:tr w:rsidR="00F25B88" w:rsidRPr="00184E2E" w:rsidTr="0017564C">
        <w:trPr>
          <w:trHeight w:val="562"/>
        </w:trPr>
        <w:tc>
          <w:tcPr>
            <w:tcW w:w="13892" w:type="dxa"/>
            <w:hideMark/>
          </w:tcPr>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Итоговая диагностика. Диагностика памяти, внимания.</w:t>
            </w:r>
          </w:p>
          <w:p w:rsidR="00F25B88" w:rsidRPr="00184E2E" w:rsidRDefault="00F25B88" w:rsidP="0017564C">
            <w:pPr>
              <w:shd w:val="clear" w:color="auto" w:fill="FFFFFF" w:themeFill="background1"/>
              <w:jc w:val="both"/>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Итоговая диагностика. Диагностика эмоционального тонуса и эмоциональных проявлений.</w:t>
            </w:r>
          </w:p>
        </w:tc>
        <w:tc>
          <w:tcPr>
            <w:tcW w:w="1559" w:type="dxa"/>
          </w:tcPr>
          <w:p w:rsidR="00F25B88" w:rsidRPr="00184E2E" w:rsidRDefault="00F25B88" w:rsidP="0017564C">
            <w:pPr>
              <w:shd w:val="clear" w:color="auto" w:fill="FFFFFF" w:themeFill="background1"/>
              <w:spacing w:before="100" w:beforeAutospacing="1"/>
              <w:jc w:val="center"/>
              <w:rPr>
                <w:rFonts w:ascii="Times New Roman" w:eastAsia="Times New Roman" w:hAnsi="Times New Roman" w:cs="Times New Roman"/>
                <w:sz w:val="28"/>
                <w:szCs w:val="28"/>
              </w:rPr>
            </w:pPr>
            <w:r w:rsidRPr="00184E2E">
              <w:rPr>
                <w:rFonts w:ascii="Times New Roman" w:eastAsia="Times New Roman" w:hAnsi="Times New Roman" w:cs="Times New Roman"/>
                <w:sz w:val="28"/>
                <w:szCs w:val="28"/>
              </w:rPr>
              <w:t>1</w:t>
            </w:r>
          </w:p>
        </w:tc>
      </w:tr>
    </w:tbl>
    <w:p w:rsidR="00F25B88" w:rsidRPr="00184E2E" w:rsidRDefault="00F25B88" w:rsidP="00F25B88">
      <w:pPr>
        <w:jc w:val="center"/>
        <w:rPr>
          <w:rFonts w:ascii="Times New Roman" w:hAnsi="Times New Roman" w:cs="Times New Roman"/>
          <w:b/>
          <w:i/>
          <w:sz w:val="28"/>
          <w:szCs w:val="28"/>
        </w:rPr>
      </w:pPr>
    </w:p>
    <w:p w:rsidR="00F25B88" w:rsidRPr="00184E2E" w:rsidRDefault="00F25B88" w:rsidP="00F25B88">
      <w:pPr>
        <w:jc w:val="center"/>
        <w:rPr>
          <w:rFonts w:ascii="Times New Roman" w:hAnsi="Times New Roman" w:cs="Times New Roman"/>
          <w:b/>
          <w:i/>
          <w:sz w:val="28"/>
          <w:szCs w:val="28"/>
        </w:rPr>
      </w:pPr>
    </w:p>
    <w:p w:rsidR="00F25B88" w:rsidRPr="00184E2E" w:rsidRDefault="00F25B88" w:rsidP="00F25B88">
      <w:pPr>
        <w:jc w:val="center"/>
        <w:rPr>
          <w:rFonts w:ascii="Times New Roman" w:hAnsi="Times New Roman" w:cs="Times New Roman"/>
          <w:b/>
          <w:i/>
          <w:sz w:val="28"/>
          <w:szCs w:val="28"/>
        </w:rPr>
      </w:pPr>
    </w:p>
    <w:p w:rsidR="00F25B88" w:rsidRPr="00184E2E" w:rsidRDefault="00F25B88" w:rsidP="00F25B88">
      <w:pPr>
        <w:jc w:val="center"/>
        <w:rPr>
          <w:rFonts w:ascii="Times New Roman" w:hAnsi="Times New Roman" w:cs="Times New Roman"/>
          <w:b/>
          <w:i/>
          <w:sz w:val="28"/>
          <w:szCs w:val="28"/>
        </w:rPr>
        <w:sectPr w:rsidR="00F25B88" w:rsidRPr="00184E2E" w:rsidSect="00F60280">
          <w:pgSz w:w="16838" w:h="11906" w:orient="landscape"/>
          <w:pgMar w:top="851" w:right="1134" w:bottom="1701" w:left="1134" w:header="709" w:footer="709" w:gutter="0"/>
          <w:cols w:space="708"/>
          <w:docGrid w:linePitch="360"/>
        </w:sectPr>
      </w:pPr>
    </w:p>
    <w:p w:rsidR="00F25B88" w:rsidRPr="00184E2E" w:rsidRDefault="00F25B88" w:rsidP="00F25B88">
      <w:pPr>
        <w:pStyle w:val="a3"/>
        <w:spacing w:after="0" w:line="360" w:lineRule="auto"/>
        <w:ind w:left="1080"/>
        <w:jc w:val="both"/>
        <w:rPr>
          <w:rFonts w:ascii="Times New Roman" w:hAnsi="Times New Roman" w:cs="Times New Roman"/>
          <w:b/>
          <w:sz w:val="28"/>
          <w:szCs w:val="28"/>
        </w:rPr>
      </w:pPr>
      <w:r w:rsidRPr="00184E2E">
        <w:rPr>
          <w:rFonts w:ascii="Times New Roman" w:hAnsi="Times New Roman" w:cs="Times New Roman"/>
          <w:b/>
          <w:sz w:val="28"/>
          <w:szCs w:val="28"/>
        </w:rPr>
        <w:lastRenderedPageBreak/>
        <w:t>Система оценки достижения возможных результатов</w:t>
      </w:r>
    </w:p>
    <w:p w:rsidR="00F25B88" w:rsidRPr="00184E2E" w:rsidRDefault="00F25B88" w:rsidP="00F25B88">
      <w:pPr>
        <w:spacing w:after="0" w:line="360" w:lineRule="auto"/>
        <w:jc w:val="both"/>
        <w:rPr>
          <w:rFonts w:ascii="Times New Roman" w:hAnsi="Times New Roman" w:cs="Times New Roman"/>
          <w:b/>
          <w:sz w:val="28"/>
          <w:szCs w:val="28"/>
        </w:rPr>
      </w:pPr>
    </w:p>
    <w:p w:rsidR="00F25B88" w:rsidRPr="00184E2E" w:rsidRDefault="00F25B88" w:rsidP="00F25B88">
      <w:pPr>
        <w:spacing w:after="0" w:line="360" w:lineRule="auto"/>
        <w:ind w:firstLine="708"/>
        <w:jc w:val="both"/>
        <w:rPr>
          <w:rFonts w:ascii="Times New Roman" w:hAnsi="Times New Roman" w:cs="Times New Roman"/>
          <w:sz w:val="28"/>
          <w:szCs w:val="28"/>
        </w:rPr>
      </w:pPr>
      <w:r w:rsidRPr="00184E2E">
        <w:rPr>
          <w:rFonts w:ascii="Times New Roman" w:hAnsi="Times New Roman" w:cs="Times New Roman"/>
          <w:sz w:val="28"/>
          <w:szCs w:val="28"/>
        </w:rPr>
        <w:t>Оценка достижений возможных результатов по практической составляющей (что умеет) производится путем фиксации фактической способности к выполнению коррекционно-развивающей работы, обозначенного в качестве возможного предметного результата по следующей шкале:</w:t>
      </w:r>
    </w:p>
    <w:p w:rsidR="00F25B88" w:rsidRPr="00184E2E" w:rsidRDefault="00F25B88" w:rsidP="00F25B88">
      <w:pPr>
        <w:pStyle w:val="a3"/>
        <w:numPr>
          <w:ilvl w:val="0"/>
          <w:numId w:val="1"/>
        </w:num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t>Не  выполняет, помощь не принимает.</w:t>
      </w:r>
    </w:p>
    <w:p w:rsidR="00F25B88" w:rsidRPr="00184E2E" w:rsidRDefault="00F25B88" w:rsidP="00F25B88">
      <w:pPr>
        <w:pStyle w:val="a3"/>
        <w:numPr>
          <w:ilvl w:val="0"/>
          <w:numId w:val="1"/>
        </w:num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t>Выполняет совместно с педагогом-психологом при значительной тактильной помощи.</w:t>
      </w:r>
    </w:p>
    <w:p w:rsidR="00F25B88" w:rsidRPr="00184E2E" w:rsidRDefault="00F25B88" w:rsidP="00F25B88">
      <w:pPr>
        <w:pStyle w:val="a3"/>
        <w:numPr>
          <w:ilvl w:val="0"/>
          <w:numId w:val="1"/>
        </w:num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t>Выполняет совместно с педагогом-психологом с незначительной тактильной помощью после частичного выполнения педагогом.</w:t>
      </w:r>
    </w:p>
    <w:p w:rsidR="00F25B88" w:rsidRPr="00184E2E" w:rsidRDefault="00F25B88" w:rsidP="00F25B88">
      <w:pPr>
        <w:pStyle w:val="a3"/>
        <w:numPr>
          <w:ilvl w:val="0"/>
          <w:numId w:val="1"/>
        </w:num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t>Выполняет самостоятельно, по подражанию, показу, образцу.</w:t>
      </w:r>
    </w:p>
    <w:p w:rsidR="00F25B88" w:rsidRPr="00184E2E" w:rsidRDefault="00F25B88" w:rsidP="00F25B88">
      <w:pPr>
        <w:pStyle w:val="a3"/>
        <w:numPr>
          <w:ilvl w:val="0"/>
          <w:numId w:val="1"/>
        </w:num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Выполняет самостоятельно по словесной </w:t>
      </w:r>
      <w:proofErr w:type="spellStart"/>
      <w:r w:rsidRPr="00184E2E">
        <w:rPr>
          <w:rFonts w:ascii="Times New Roman" w:hAnsi="Times New Roman" w:cs="Times New Roman"/>
          <w:sz w:val="28"/>
          <w:szCs w:val="28"/>
        </w:rPr>
        <w:t>пооперациональной</w:t>
      </w:r>
      <w:proofErr w:type="spellEnd"/>
      <w:r w:rsidRPr="00184E2E">
        <w:rPr>
          <w:rFonts w:ascii="Times New Roman" w:hAnsi="Times New Roman" w:cs="Times New Roman"/>
          <w:sz w:val="28"/>
          <w:szCs w:val="28"/>
        </w:rPr>
        <w:t xml:space="preserve"> инструкции</w:t>
      </w:r>
    </w:p>
    <w:p w:rsidR="00F25B88" w:rsidRPr="00184E2E" w:rsidRDefault="00F25B88" w:rsidP="00F25B88">
      <w:pPr>
        <w:pStyle w:val="a3"/>
        <w:numPr>
          <w:ilvl w:val="0"/>
          <w:numId w:val="1"/>
        </w:num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t>Выполняет самостоятельно при вербальной инструкции.</w:t>
      </w:r>
    </w:p>
    <w:p w:rsidR="00F25B88" w:rsidRPr="00184E2E" w:rsidRDefault="00F25B88" w:rsidP="00F25B88">
      <w:pPr>
        <w:pStyle w:val="a3"/>
        <w:numPr>
          <w:ilvl w:val="1"/>
          <w:numId w:val="10"/>
        </w:num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Оценка </w:t>
      </w:r>
      <w:proofErr w:type="spellStart"/>
      <w:r w:rsidRPr="00184E2E">
        <w:rPr>
          <w:rFonts w:ascii="Times New Roman" w:hAnsi="Times New Roman" w:cs="Times New Roman"/>
          <w:sz w:val="28"/>
          <w:szCs w:val="28"/>
        </w:rPr>
        <w:t>достиженией</w:t>
      </w:r>
      <w:proofErr w:type="spellEnd"/>
      <w:r w:rsidRPr="00184E2E">
        <w:rPr>
          <w:rFonts w:ascii="Times New Roman" w:hAnsi="Times New Roman" w:cs="Times New Roman"/>
          <w:sz w:val="28"/>
          <w:szCs w:val="28"/>
        </w:rPr>
        <w:t xml:space="preserve"> предметных результатов по </w:t>
      </w:r>
      <w:proofErr w:type="spellStart"/>
      <w:r w:rsidRPr="00184E2E">
        <w:rPr>
          <w:rFonts w:ascii="Times New Roman" w:hAnsi="Times New Roman" w:cs="Times New Roman"/>
          <w:sz w:val="28"/>
          <w:szCs w:val="28"/>
        </w:rPr>
        <w:t>знаниевой</w:t>
      </w:r>
      <w:proofErr w:type="spellEnd"/>
      <w:r w:rsidRPr="00184E2E">
        <w:rPr>
          <w:rFonts w:ascii="Times New Roman" w:hAnsi="Times New Roman" w:cs="Times New Roman"/>
          <w:sz w:val="28"/>
          <w:szCs w:val="28"/>
        </w:rPr>
        <w:t xml:space="preserve"> составляющей (что знает) производится путем фиксации фактической способности к воспроизведению</w:t>
      </w:r>
    </w:p>
    <w:p w:rsidR="00F25B88" w:rsidRPr="00184E2E" w:rsidRDefault="00F25B88" w:rsidP="00F25B88">
      <w:p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          (в том числе и </w:t>
      </w:r>
      <w:proofErr w:type="gramStart"/>
      <w:r w:rsidRPr="00184E2E">
        <w:rPr>
          <w:rFonts w:ascii="Times New Roman" w:hAnsi="Times New Roman" w:cs="Times New Roman"/>
          <w:sz w:val="28"/>
          <w:szCs w:val="28"/>
        </w:rPr>
        <w:t>невербальному</w:t>
      </w:r>
      <w:proofErr w:type="gramEnd"/>
      <w:r w:rsidRPr="00184E2E">
        <w:rPr>
          <w:rFonts w:ascii="Times New Roman" w:hAnsi="Times New Roman" w:cs="Times New Roman"/>
          <w:sz w:val="28"/>
          <w:szCs w:val="28"/>
        </w:rPr>
        <w:t xml:space="preserve">) знания, обозначенного в качестве возможного     </w:t>
      </w:r>
    </w:p>
    <w:p w:rsidR="00F25B88" w:rsidRPr="00184E2E" w:rsidRDefault="00F25B88" w:rsidP="00F25B88">
      <w:p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t xml:space="preserve">           предметного результата по следующей шкале:</w:t>
      </w:r>
    </w:p>
    <w:p w:rsidR="00F25B88" w:rsidRPr="00184E2E" w:rsidRDefault="00F25B88" w:rsidP="00F25B88">
      <w:pPr>
        <w:pStyle w:val="a3"/>
        <w:numPr>
          <w:ilvl w:val="0"/>
          <w:numId w:val="2"/>
        </w:num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t>Не воспроизводит при максимальном объеме помощи.</w:t>
      </w:r>
    </w:p>
    <w:p w:rsidR="00F25B88" w:rsidRPr="00184E2E" w:rsidRDefault="00F25B88" w:rsidP="00F25B88">
      <w:pPr>
        <w:pStyle w:val="a3"/>
        <w:numPr>
          <w:ilvl w:val="0"/>
          <w:numId w:val="2"/>
        </w:num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t>Воспроизводит по наглядным опорам со значительными ошибками и проблемами.</w:t>
      </w:r>
    </w:p>
    <w:p w:rsidR="00F25B88" w:rsidRPr="00184E2E" w:rsidRDefault="00F25B88" w:rsidP="00F25B88">
      <w:pPr>
        <w:pStyle w:val="a3"/>
        <w:numPr>
          <w:ilvl w:val="0"/>
          <w:numId w:val="2"/>
        </w:num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t>Воспроизводит по наглядным опорам с незначительными ошибками.</w:t>
      </w:r>
    </w:p>
    <w:p w:rsidR="00F25B88" w:rsidRPr="00184E2E" w:rsidRDefault="00F25B88" w:rsidP="00F25B88">
      <w:pPr>
        <w:pStyle w:val="a3"/>
        <w:numPr>
          <w:ilvl w:val="0"/>
          <w:numId w:val="2"/>
        </w:num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t>Воспроизводит   по подсказке с незначительными ошибками.</w:t>
      </w:r>
    </w:p>
    <w:p w:rsidR="00F25B88" w:rsidRPr="00184E2E" w:rsidRDefault="00F25B88" w:rsidP="00F25B88">
      <w:pPr>
        <w:pStyle w:val="a3"/>
        <w:numPr>
          <w:ilvl w:val="0"/>
          <w:numId w:val="2"/>
        </w:num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t>Воспроизводит   по наглядным опорам или подсказкам без ошибок.</w:t>
      </w:r>
    </w:p>
    <w:p w:rsidR="00F25B88" w:rsidRPr="00184E2E" w:rsidRDefault="00F25B88" w:rsidP="00F25B88">
      <w:pPr>
        <w:pStyle w:val="a3"/>
        <w:numPr>
          <w:ilvl w:val="0"/>
          <w:numId w:val="2"/>
        </w:num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t>Воспроизводит самостоятельно без ошибок по вопросу.</w:t>
      </w:r>
    </w:p>
    <w:p w:rsidR="00F25B88" w:rsidRPr="00184E2E" w:rsidRDefault="00F25B88" w:rsidP="00F25B88">
      <w:pPr>
        <w:pStyle w:val="a3"/>
        <w:numPr>
          <w:ilvl w:val="0"/>
          <w:numId w:val="3"/>
        </w:num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lastRenderedPageBreak/>
        <w:t>На основании сравнения показателей  за полугодие текущей и предыдущей оценки психолог делает вывод о динамики усвоения АООП ребенка с РДА</w:t>
      </w:r>
    </w:p>
    <w:p w:rsidR="00F25B88" w:rsidRPr="00184E2E" w:rsidRDefault="00F25B88" w:rsidP="00F25B88">
      <w:pPr>
        <w:pStyle w:val="a3"/>
        <w:numPr>
          <w:ilvl w:val="0"/>
          <w:numId w:val="3"/>
        </w:num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t>Отсутствие динамики или регресс.</w:t>
      </w:r>
    </w:p>
    <w:p w:rsidR="00F25B88" w:rsidRPr="00184E2E" w:rsidRDefault="00F25B88" w:rsidP="00F25B88">
      <w:pPr>
        <w:pStyle w:val="a3"/>
        <w:numPr>
          <w:ilvl w:val="0"/>
          <w:numId w:val="3"/>
        </w:num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t>Динамика в освоении одной операции, действий.</w:t>
      </w:r>
    </w:p>
    <w:p w:rsidR="00F25B88" w:rsidRPr="00184E2E" w:rsidRDefault="00F25B88" w:rsidP="00F25B88">
      <w:pPr>
        <w:pStyle w:val="a3"/>
        <w:numPr>
          <w:ilvl w:val="0"/>
          <w:numId w:val="3"/>
        </w:numPr>
        <w:spacing w:after="0" w:line="360" w:lineRule="auto"/>
        <w:jc w:val="both"/>
        <w:rPr>
          <w:rFonts w:ascii="Times New Roman" w:hAnsi="Times New Roman" w:cs="Times New Roman"/>
          <w:sz w:val="28"/>
          <w:szCs w:val="28"/>
        </w:rPr>
      </w:pPr>
      <w:r w:rsidRPr="00184E2E">
        <w:rPr>
          <w:rFonts w:ascii="Times New Roman" w:hAnsi="Times New Roman" w:cs="Times New Roman"/>
          <w:sz w:val="28"/>
          <w:szCs w:val="28"/>
        </w:rPr>
        <w:t>Минимальная динамика.</w:t>
      </w:r>
    </w:p>
    <w:p w:rsidR="00F25B88" w:rsidRPr="00184E2E" w:rsidRDefault="00F25B88" w:rsidP="00F25B88">
      <w:pPr>
        <w:pStyle w:val="a3"/>
        <w:shd w:val="clear" w:color="auto" w:fill="FFFFFF"/>
        <w:spacing w:before="100" w:beforeAutospacing="1" w:after="202" w:line="360" w:lineRule="auto"/>
        <w:ind w:left="1080"/>
        <w:jc w:val="center"/>
        <w:rPr>
          <w:rFonts w:ascii="Times New Roman" w:hAnsi="Times New Roman" w:cs="Times New Roman"/>
          <w:b/>
          <w:bCs/>
          <w:color w:val="000000"/>
          <w:sz w:val="28"/>
          <w:szCs w:val="28"/>
        </w:rPr>
      </w:pPr>
    </w:p>
    <w:p w:rsidR="00F25B88" w:rsidRPr="00184E2E" w:rsidRDefault="00F25B88" w:rsidP="00F25B88">
      <w:pPr>
        <w:pStyle w:val="a3"/>
        <w:shd w:val="clear" w:color="auto" w:fill="FFFFFF"/>
        <w:spacing w:before="100" w:beforeAutospacing="1" w:after="202" w:line="360" w:lineRule="auto"/>
        <w:ind w:left="1080"/>
        <w:jc w:val="center"/>
        <w:rPr>
          <w:rFonts w:ascii="Times New Roman" w:hAnsi="Times New Roman" w:cs="Times New Roman"/>
          <w:b/>
          <w:bCs/>
          <w:color w:val="000000"/>
          <w:sz w:val="28"/>
          <w:szCs w:val="28"/>
        </w:rPr>
      </w:pPr>
    </w:p>
    <w:p w:rsidR="00F25B88" w:rsidRPr="00184E2E" w:rsidRDefault="00F25B88" w:rsidP="00F25B88">
      <w:pPr>
        <w:pStyle w:val="a3"/>
        <w:shd w:val="clear" w:color="auto" w:fill="FFFFFF"/>
        <w:spacing w:before="100" w:beforeAutospacing="1" w:after="202" w:line="360" w:lineRule="auto"/>
        <w:ind w:left="1080"/>
        <w:jc w:val="center"/>
        <w:rPr>
          <w:rFonts w:ascii="Times New Roman" w:hAnsi="Times New Roman" w:cs="Times New Roman"/>
          <w:b/>
          <w:bCs/>
          <w:color w:val="000000"/>
          <w:sz w:val="28"/>
          <w:szCs w:val="28"/>
        </w:rPr>
      </w:pPr>
    </w:p>
    <w:p w:rsidR="00F25B88" w:rsidRPr="00184E2E" w:rsidRDefault="00F25B88" w:rsidP="00F25B88">
      <w:pPr>
        <w:pStyle w:val="a3"/>
        <w:shd w:val="clear" w:color="auto" w:fill="FFFFFF"/>
        <w:spacing w:before="100" w:beforeAutospacing="1" w:after="202" w:line="360" w:lineRule="auto"/>
        <w:ind w:left="1080"/>
        <w:jc w:val="center"/>
        <w:rPr>
          <w:rFonts w:ascii="Times New Roman" w:hAnsi="Times New Roman" w:cs="Times New Roman"/>
          <w:b/>
          <w:bCs/>
          <w:color w:val="000000"/>
          <w:sz w:val="28"/>
          <w:szCs w:val="28"/>
        </w:rPr>
      </w:pPr>
    </w:p>
    <w:p w:rsidR="00F25B88" w:rsidRPr="00184E2E" w:rsidRDefault="00F25B88" w:rsidP="00F25B88">
      <w:pPr>
        <w:pStyle w:val="a3"/>
        <w:shd w:val="clear" w:color="auto" w:fill="FFFFFF"/>
        <w:spacing w:before="100" w:beforeAutospacing="1" w:after="202" w:line="360" w:lineRule="auto"/>
        <w:ind w:left="1080"/>
        <w:jc w:val="center"/>
        <w:rPr>
          <w:rFonts w:ascii="Times New Roman" w:hAnsi="Times New Roman" w:cs="Times New Roman"/>
          <w:b/>
          <w:bCs/>
          <w:color w:val="000000"/>
          <w:sz w:val="28"/>
          <w:szCs w:val="28"/>
        </w:rPr>
      </w:pPr>
    </w:p>
    <w:p w:rsidR="00F25B88" w:rsidRPr="00184E2E" w:rsidRDefault="00F25B88" w:rsidP="00F25B88">
      <w:pPr>
        <w:pStyle w:val="a3"/>
        <w:shd w:val="clear" w:color="auto" w:fill="FFFFFF"/>
        <w:spacing w:before="100" w:beforeAutospacing="1" w:after="202" w:line="360" w:lineRule="auto"/>
        <w:ind w:left="1080"/>
        <w:jc w:val="center"/>
        <w:rPr>
          <w:rFonts w:ascii="Times New Roman" w:hAnsi="Times New Roman" w:cs="Times New Roman"/>
          <w:b/>
          <w:bCs/>
          <w:color w:val="000000"/>
          <w:sz w:val="28"/>
          <w:szCs w:val="28"/>
        </w:rPr>
      </w:pPr>
      <w:r w:rsidRPr="00184E2E">
        <w:rPr>
          <w:rFonts w:ascii="Times New Roman" w:hAnsi="Times New Roman" w:cs="Times New Roman"/>
          <w:b/>
          <w:bCs/>
          <w:color w:val="000000"/>
          <w:sz w:val="28"/>
          <w:szCs w:val="28"/>
        </w:rPr>
        <w:t>Материально-технические и учебно-методические условия реализации программы</w:t>
      </w:r>
    </w:p>
    <w:p w:rsidR="00F25B88" w:rsidRPr="00184E2E" w:rsidRDefault="00F25B88" w:rsidP="00F25B88">
      <w:pPr>
        <w:shd w:val="clear" w:color="auto" w:fill="FFFFFF"/>
        <w:spacing w:before="100" w:beforeAutospacing="1" w:after="202" w:line="360" w:lineRule="auto"/>
        <w:jc w:val="both"/>
        <w:rPr>
          <w:rFonts w:ascii="Times New Roman" w:hAnsi="Times New Roman" w:cs="Times New Roman"/>
          <w:color w:val="000000"/>
          <w:sz w:val="28"/>
          <w:szCs w:val="28"/>
        </w:rPr>
      </w:pPr>
      <w:proofErr w:type="gramStart"/>
      <w:r w:rsidRPr="00184E2E">
        <w:rPr>
          <w:rFonts w:ascii="Times New Roman" w:hAnsi="Times New Roman" w:cs="Times New Roman"/>
          <w:b/>
          <w:bCs/>
          <w:color w:val="000000"/>
          <w:sz w:val="28"/>
          <w:szCs w:val="28"/>
        </w:rPr>
        <w:t xml:space="preserve">Материально-технические условия: </w:t>
      </w:r>
      <w:r w:rsidRPr="00184E2E">
        <w:rPr>
          <w:rFonts w:ascii="Times New Roman" w:hAnsi="Times New Roman" w:cs="Times New Roman"/>
          <w:color w:val="000000"/>
          <w:sz w:val="28"/>
          <w:szCs w:val="28"/>
        </w:rPr>
        <w:t>мебель для занятий (стол, стул), ПК, оргтехника, канцелярские принадлежности, психологические методики, дидактические материалы.</w:t>
      </w:r>
      <w:proofErr w:type="gramEnd"/>
    </w:p>
    <w:p w:rsidR="00F25B88" w:rsidRPr="00184E2E" w:rsidRDefault="00F25B88" w:rsidP="00F25B88">
      <w:pPr>
        <w:shd w:val="clear" w:color="auto" w:fill="FFFFFF"/>
        <w:spacing w:before="100" w:beforeAutospacing="1" w:after="202" w:line="360" w:lineRule="auto"/>
        <w:jc w:val="both"/>
        <w:rPr>
          <w:rFonts w:ascii="Times New Roman" w:hAnsi="Times New Roman" w:cs="Times New Roman"/>
          <w:color w:val="000000"/>
          <w:sz w:val="28"/>
          <w:szCs w:val="28"/>
        </w:rPr>
      </w:pPr>
      <w:r w:rsidRPr="00184E2E">
        <w:rPr>
          <w:rFonts w:ascii="Times New Roman" w:hAnsi="Times New Roman" w:cs="Times New Roman"/>
          <w:b/>
          <w:color w:val="000000"/>
          <w:sz w:val="28"/>
          <w:szCs w:val="28"/>
        </w:rPr>
        <w:t>Учебно-методические условия</w:t>
      </w:r>
      <w:r w:rsidRPr="00184E2E">
        <w:rPr>
          <w:rFonts w:ascii="Times New Roman" w:hAnsi="Times New Roman" w:cs="Times New Roman"/>
          <w:color w:val="000000"/>
          <w:sz w:val="28"/>
          <w:szCs w:val="28"/>
        </w:rPr>
        <w:t>:</w:t>
      </w:r>
    </w:p>
    <w:p w:rsidR="00F25B88" w:rsidRPr="00184E2E" w:rsidRDefault="00F25B88" w:rsidP="00F25B88">
      <w:pPr>
        <w:pStyle w:val="a6"/>
        <w:widowControl w:val="0"/>
        <w:numPr>
          <w:ilvl w:val="0"/>
          <w:numId w:val="9"/>
        </w:numPr>
        <w:tabs>
          <w:tab w:val="left" w:pos="820"/>
        </w:tabs>
        <w:overflowPunct/>
        <w:autoSpaceDE/>
        <w:autoSpaceDN/>
        <w:adjustRightInd/>
        <w:spacing w:line="360" w:lineRule="auto"/>
        <w:ind w:right="118"/>
        <w:jc w:val="both"/>
        <w:textAlignment w:val="auto"/>
        <w:rPr>
          <w:szCs w:val="28"/>
        </w:rPr>
      </w:pPr>
      <w:proofErr w:type="spellStart"/>
      <w:r w:rsidRPr="00184E2E">
        <w:rPr>
          <w:szCs w:val="28"/>
        </w:rPr>
        <w:t>Бурмистрова</w:t>
      </w:r>
      <w:proofErr w:type="spellEnd"/>
      <w:r w:rsidRPr="00184E2E">
        <w:rPr>
          <w:szCs w:val="28"/>
        </w:rPr>
        <w:t xml:space="preserve"> Е.В. Семья с «Особым </w:t>
      </w:r>
      <w:r w:rsidRPr="00184E2E">
        <w:rPr>
          <w:spacing w:val="-4"/>
          <w:szCs w:val="28"/>
        </w:rPr>
        <w:t xml:space="preserve">ребенком»: </w:t>
      </w:r>
      <w:r w:rsidRPr="00184E2E">
        <w:rPr>
          <w:szCs w:val="28"/>
        </w:rPr>
        <w:t>психологическая и социальная помощь</w:t>
      </w:r>
      <w:r w:rsidRPr="00184E2E">
        <w:rPr>
          <w:spacing w:val="48"/>
          <w:szCs w:val="28"/>
        </w:rPr>
        <w:t xml:space="preserve"> </w:t>
      </w:r>
      <w:r w:rsidRPr="00184E2E">
        <w:rPr>
          <w:szCs w:val="28"/>
        </w:rPr>
        <w:t>/</w:t>
      </w:r>
      <w:r w:rsidRPr="00184E2E">
        <w:rPr>
          <w:w w:val="99"/>
          <w:szCs w:val="28"/>
        </w:rPr>
        <w:t xml:space="preserve"> </w:t>
      </w:r>
      <w:r w:rsidRPr="00184E2E">
        <w:rPr>
          <w:szCs w:val="28"/>
        </w:rPr>
        <w:t>Вестник практической      психологии образовании №4 (17), октябрь-декабрь</w:t>
      </w:r>
      <w:r w:rsidRPr="00184E2E">
        <w:rPr>
          <w:spacing w:val="-11"/>
          <w:szCs w:val="28"/>
        </w:rPr>
        <w:t xml:space="preserve"> </w:t>
      </w:r>
      <w:r w:rsidRPr="00184E2E">
        <w:rPr>
          <w:szCs w:val="28"/>
        </w:rPr>
        <w:t>2008.</w:t>
      </w:r>
    </w:p>
    <w:p w:rsidR="00F25B88" w:rsidRPr="00184E2E" w:rsidRDefault="00F25B88" w:rsidP="00F25B88">
      <w:pPr>
        <w:pStyle w:val="a6"/>
        <w:widowControl w:val="0"/>
        <w:numPr>
          <w:ilvl w:val="0"/>
          <w:numId w:val="9"/>
        </w:numPr>
        <w:tabs>
          <w:tab w:val="left" w:pos="820"/>
        </w:tabs>
        <w:overflowPunct/>
        <w:autoSpaceDE/>
        <w:autoSpaceDN/>
        <w:adjustRightInd/>
        <w:spacing w:line="360" w:lineRule="auto"/>
        <w:ind w:right="105"/>
        <w:jc w:val="both"/>
        <w:textAlignment w:val="auto"/>
        <w:rPr>
          <w:szCs w:val="28"/>
        </w:rPr>
      </w:pPr>
      <w:r w:rsidRPr="00184E2E">
        <w:rPr>
          <w:szCs w:val="28"/>
        </w:rPr>
        <w:t xml:space="preserve">Исаев Д.Н. Психология больного ребенка: Лекции. – </w:t>
      </w:r>
      <w:proofErr w:type="gramStart"/>
      <w:r w:rsidRPr="00184E2E">
        <w:rPr>
          <w:szCs w:val="28"/>
        </w:rPr>
        <w:t>С-Пб</w:t>
      </w:r>
      <w:proofErr w:type="gramEnd"/>
      <w:r w:rsidRPr="00184E2E">
        <w:rPr>
          <w:szCs w:val="28"/>
        </w:rPr>
        <w:t>.: Издательство ППМИ,</w:t>
      </w:r>
      <w:r w:rsidRPr="00184E2E">
        <w:rPr>
          <w:spacing w:val="-21"/>
          <w:szCs w:val="28"/>
        </w:rPr>
        <w:t xml:space="preserve"> </w:t>
      </w:r>
      <w:r w:rsidRPr="00184E2E">
        <w:rPr>
          <w:szCs w:val="28"/>
        </w:rPr>
        <w:t>1993.</w:t>
      </w:r>
    </w:p>
    <w:p w:rsidR="00F25B88" w:rsidRPr="00184E2E" w:rsidRDefault="00F25B88" w:rsidP="00F25B88">
      <w:pPr>
        <w:pStyle w:val="a6"/>
        <w:widowControl w:val="0"/>
        <w:numPr>
          <w:ilvl w:val="0"/>
          <w:numId w:val="9"/>
        </w:numPr>
        <w:tabs>
          <w:tab w:val="left" w:pos="820"/>
        </w:tabs>
        <w:overflowPunct/>
        <w:autoSpaceDE/>
        <w:autoSpaceDN/>
        <w:adjustRightInd/>
        <w:spacing w:line="360" w:lineRule="auto"/>
        <w:ind w:right="105"/>
        <w:jc w:val="both"/>
        <w:textAlignment w:val="auto"/>
        <w:rPr>
          <w:szCs w:val="28"/>
        </w:rPr>
      </w:pPr>
      <w:proofErr w:type="spellStart"/>
      <w:r w:rsidRPr="00184E2E">
        <w:rPr>
          <w:szCs w:val="28"/>
        </w:rPr>
        <w:t>Маллер</w:t>
      </w:r>
      <w:proofErr w:type="spellEnd"/>
      <w:r w:rsidRPr="00184E2E">
        <w:rPr>
          <w:szCs w:val="28"/>
        </w:rPr>
        <w:t xml:space="preserve"> </w:t>
      </w:r>
      <w:r w:rsidRPr="00184E2E">
        <w:rPr>
          <w:spacing w:val="-8"/>
          <w:szCs w:val="28"/>
        </w:rPr>
        <w:t xml:space="preserve">А.Р. </w:t>
      </w:r>
      <w:r w:rsidRPr="00184E2E">
        <w:rPr>
          <w:szCs w:val="28"/>
        </w:rPr>
        <w:t>Новое в оказании помощи детям-инвалидам – Дефектология № 1,</w:t>
      </w:r>
      <w:r w:rsidRPr="00184E2E">
        <w:rPr>
          <w:spacing w:val="3"/>
          <w:szCs w:val="28"/>
        </w:rPr>
        <w:t xml:space="preserve"> </w:t>
      </w:r>
      <w:r w:rsidRPr="00184E2E">
        <w:rPr>
          <w:szCs w:val="28"/>
        </w:rPr>
        <w:t>1996.</w:t>
      </w:r>
    </w:p>
    <w:p w:rsidR="00F25B88" w:rsidRPr="00184E2E" w:rsidRDefault="00F25B88" w:rsidP="00F25B88">
      <w:pPr>
        <w:pStyle w:val="a6"/>
        <w:widowControl w:val="0"/>
        <w:numPr>
          <w:ilvl w:val="0"/>
          <w:numId w:val="9"/>
        </w:numPr>
        <w:tabs>
          <w:tab w:val="left" w:pos="820"/>
        </w:tabs>
        <w:overflowPunct/>
        <w:autoSpaceDE/>
        <w:autoSpaceDN/>
        <w:adjustRightInd/>
        <w:spacing w:line="360" w:lineRule="auto"/>
        <w:ind w:right="118"/>
        <w:jc w:val="both"/>
        <w:textAlignment w:val="auto"/>
        <w:rPr>
          <w:szCs w:val="28"/>
        </w:rPr>
      </w:pPr>
      <w:r w:rsidRPr="00184E2E">
        <w:rPr>
          <w:spacing w:val="-3"/>
          <w:szCs w:val="28"/>
        </w:rPr>
        <w:t xml:space="preserve">Марковская </w:t>
      </w:r>
      <w:r w:rsidRPr="00184E2E">
        <w:rPr>
          <w:szCs w:val="28"/>
        </w:rPr>
        <w:t xml:space="preserve">И.М. Тренинг взаимодействия родителей с детьми. Цели, </w:t>
      </w:r>
      <w:r w:rsidRPr="00184E2E">
        <w:rPr>
          <w:spacing w:val="-3"/>
          <w:szCs w:val="28"/>
        </w:rPr>
        <w:t xml:space="preserve">задачи </w:t>
      </w:r>
      <w:r w:rsidRPr="00184E2E">
        <w:rPr>
          <w:szCs w:val="28"/>
        </w:rPr>
        <w:t>и</w:t>
      </w:r>
      <w:r w:rsidRPr="00184E2E">
        <w:rPr>
          <w:spacing w:val="28"/>
          <w:szCs w:val="28"/>
        </w:rPr>
        <w:t xml:space="preserve"> </w:t>
      </w:r>
      <w:r w:rsidRPr="00184E2E">
        <w:rPr>
          <w:szCs w:val="28"/>
        </w:rPr>
        <w:t>основные</w:t>
      </w:r>
      <w:r w:rsidRPr="00184E2E">
        <w:rPr>
          <w:w w:val="99"/>
          <w:szCs w:val="28"/>
        </w:rPr>
        <w:t xml:space="preserve"> </w:t>
      </w:r>
      <w:r w:rsidRPr="00184E2E">
        <w:rPr>
          <w:szCs w:val="28"/>
        </w:rPr>
        <w:t xml:space="preserve">принципы – </w:t>
      </w:r>
      <w:proofErr w:type="gramStart"/>
      <w:r w:rsidRPr="00184E2E">
        <w:rPr>
          <w:szCs w:val="28"/>
        </w:rPr>
        <w:t>С-Пб</w:t>
      </w:r>
      <w:proofErr w:type="gramEnd"/>
      <w:r w:rsidRPr="00184E2E">
        <w:rPr>
          <w:szCs w:val="28"/>
        </w:rPr>
        <w:t xml:space="preserve">, </w:t>
      </w:r>
      <w:r w:rsidRPr="00184E2E">
        <w:rPr>
          <w:spacing w:val="-3"/>
          <w:szCs w:val="28"/>
        </w:rPr>
        <w:t>«Речь»,</w:t>
      </w:r>
      <w:r w:rsidRPr="00184E2E">
        <w:rPr>
          <w:spacing w:val="8"/>
          <w:szCs w:val="28"/>
        </w:rPr>
        <w:t xml:space="preserve"> </w:t>
      </w:r>
      <w:r w:rsidRPr="00184E2E">
        <w:rPr>
          <w:szCs w:val="28"/>
        </w:rPr>
        <w:t>2005.</w:t>
      </w:r>
    </w:p>
    <w:p w:rsidR="00F25B88" w:rsidRPr="00184E2E" w:rsidRDefault="00F25B88" w:rsidP="00F25B88">
      <w:pPr>
        <w:pStyle w:val="a6"/>
        <w:widowControl w:val="0"/>
        <w:numPr>
          <w:ilvl w:val="0"/>
          <w:numId w:val="9"/>
        </w:numPr>
        <w:tabs>
          <w:tab w:val="left" w:pos="820"/>
        </w:tabs>
        <w:overflowPunct/>
        <w:autoSpaceDE/>
        <w:autoSpaceDN/>
        <w:adjustRightInd/>
        <w:spacing w:line="360" w:lineRule="auto"/>
        <w:ind w:right="118"/>
        <w:jc w:val="both"/>
        <w:textAlignment w:val="auto"/>
        <w:rPr>
          <w:szCs w:val="28"/>
        </w:rPr>
      </w:pPr>
      <w:r w:rsidRPr="00184E2E">
        <w:rPr>
          <w:szCs w:val="28"/>
        </w:rPr>
        <w:t xml:space="preserve">Н.С. Ефимова. Психология взаимопонимания / Психологический </w:t>
      </w:r>
      <w:r w:rsidRPr="00184E2E">
        <w:rPr>
          <w:spacing w:val="-3"/>
          <w:szCs w:val="28"/>
        </w:rPr>
        <w:t xml:space="preserve">практикум </w:t>
      </w:r>
      <w:r w:rsidRPr="00184E2E">
        <w:rPr>
          <w:szCs w:val="28"/>
        </w:rPr>
        <w:t>– Москва,</w:t>
      </w:r>
      <w:r w:rsidRPr="00184E2E">
        <w:rPr>
          <w:spacing w:val="45"/>
          <w:szCs w:val="28"/>
        </w:rPr>
        <w:t xml:space="preserve"> </w:t>
      </w:r>
      <w:proofErr w:type="gramStart"/>
      <w:r w:rsidRPr="00184E2E">
        <w:rPr>
          <w:szCs w:val="28"/>
        </w:rPr>
        <w:t>С-Пб</w:t>
      </w:r>
      <w:proofErr w:type="gramEnd"/>
      <w:r w:rsidRPr="00184E2E">
        <w:rPr>
          <w:szCs w:val="28"/>
        </w:rPr>
        <w:t>,</w:t>
      </w:r>
      <w:r w:rsidRPr="00184E2E">
        <w:rPr>
          <w:w w:val="99"/>
          <w:szCs w:val="28"/>
        </w:rPr>
        <w:t xml:space="preserve"> </w:t>
      </w:r>
      <w:r w:rsidRPr="00184E2E">
        <w:rPr>
          <w:szCs w:val="28"/>
        </w:rPr>
        <w:t>Воронеж, Минск,</w:t>
      </w:r>
      <w:r w:rsidRPr="00184E2E">
        <w:rPr>
          <w:spacing w:val="3"/>
          <w:szCs w:val="28"/>
        </w:rPr>
        <w:t xml:space="preserve"> </w:t>
      </w:r>
      <w:r w:rsidRPr="00184E2E">
        <w:rPr>
          <w:szCs w:val="28"/>
        </w:rPr>
        <w:t>2004.</w:t>
      </w:r>
    </w:p>
    <w:p w:rsidR="00F25B88" w:rsidRPr="00184E2E" w:rsidRDefault="00F25B88" w:rsidP="00F25B88">
      <w:pPr>
        <w:pStyle w:val="a6"/>
        <w:widowControl w:val="0"/>
        <w:numPr>
          <w:ilvl w:val="0"/>
          <w:numId w:val="9"/>
        </w:numPr>
        <w:tabs>
          <w:tab w:val="left" w:pos="820"/>
        </w:tabs>
        <w:overflowPunct/>
        <w:autoSpaceDE/>
        <w:autoSpaceDN/>
        <w:adjustRightInd/>
        <w:spacing w:before="2" w:line="360" w:lineRule="auto"/>
        <w:ind w:right="105"/>
        <w:jc w:val="both"/>
        <w:textAlignment w:val="auto"/>
        <w:rPr>
          <w:szCs w:val="28"/>
        </w:rPr>
      </w:pPr>
      <w:r w:rsidRPr="00184E2E">
        <w:rPr>
          <w:szCs w:val="28"/>
        </w:rPr>
        <w:lastRenderedPageBreak/>
        <w:t>Психологическая помощь родителям в воспитании детей с нарушениями развития /</w:t>
      </w:r>
      <w:r w:rsidRPr="00184E2E">
        <w:rPr>
          <w:spacing w:val="17"/>
          <w:szCs w:val="28"/>
        </w:rPr>
        <w:t xml:space="preserve"> </w:t>
      </w:r>
      <w:r w:rsidRPr="00184E2E">
        <w:rPr>
          <w:szCs w:val="28"/>
        </w:rPr>
        <w:t>Пособие</w:t>
      </w:r>
      <w:r w:rsidRPr="00184E2E">
        <w:rPr>
          <w:w w:val="99"/>
          <w:szCs w:val="28"/>
        </w:rPr>
        <w:t xml:space="preserve"> </w:t>
      </w:r>
      <w:r w:rsidRPr="00184E2E">
        <w:rPr>
          <w:szCs w:val="28"/>
        </w:rPr>
        <w:t>для педагогов-психологов. –  Москва «</w:t>
      </w:r>
      <w:proofErr w:type="spellStart"/>
      <w:r w:rsidRPr="00184E2E">
        <w:rPr>
          <w:szCs w:val="28"/>
        </w:rPr>
        <w:t>Владос</w:t>
      </w:r>
      <w:proofErr w:type="spellEnd"/>
      <w:r w:rsidRPr="00184E2E">
        <w:rPr>
          <w:szCs w:val="28"/>
        </w:rPr>
        <w:t>»,</w:t>
      </w:r>
      <w:r w:rsidRPr="00184E2E">
        <w:rPr>
          <w:spacing w:val="4"/>
          <w:szCs w:val="28"/>
        </w:rPr>
        <w:t xml:space="preserve"> </w:t>
      </w:r>
      <w:r w:rsidRPr="00184E2E">
        <w:rPr>
          <w:szCs w:val="28"/>
        </w:rPr>
        <w:t>2008.</w:t>
      </w:r>
    </w:p>
    <w:p w:rsidR="00F25B88" w:rsidRPr="00184E2E" w:rsidRDefault="00F25B88" w:rsidP="00F25B88">
      <w:pPr>
        <w:pStyle w:val="a6"/>
        <w:widowControl w:val="0"/>
        <w:numPr>
          <w:ilvl w:val="0"/>
          <w:numId w:val="9"/>
        </w:numPr>
        <w:tabs>
          <w:tab w:val="left" w:pos="820"/>
        </w:tabs>
        <w:overflowPunct/>
        <w:autoSpaceDE/>
        <w:autoSpaceDN/>
        <w:adjustRightInd/>
        <w:spacing w:line="360" w:lineRule="auto"/>
        <w:ind w:right="118"/>
        <w:jc w:val="both"/>
        <w:textAlignment w:val="auto"/>
        <w:rPr>
          <w:szCs w:val="28"/>
        </w:rPr>
      </w:pPr>
      <w:r w:rsidRPr="00184E2E">
        <w:rPr>
          <w:szCs w:val="28"/>
        </w:rPr>
        <w:t xml:space="preserve">Развитие </w:t>
      </w:r>
      <w:r w:rsidRPr="00184E2E">
        <w:rPr>
          <w:spacing w:val="-3"/>
          <w:szCs w:val="28"/>
        </w:rPr>
        <w:t xml:space="preserve">навыков </w:t>
      </w:r>
      <w:r w:rsidRPr="00184E2E">
        <w:rPr>
          <w:szCs w:val="28"/>
        </w:rPr>
        <w:t>общения у детей с умеренной и тяжелой умственной отсталостью /</w:t>
      </w:r>
      <w:r w:rsidRPr="00184E2E">
        <w:rPr>
          <w:spacing w:val="22"/>
          <w:szCs w:val="28"/>
        </w:rPr>
        <w:t xml:space="preserve"> </w:t>
      </w:r>
      <w:r w:rsidRPr="00184E2E">
        <w:rPr>
          <w:szCs w:val="28"/>
        </w:rPr>
        <w:t>Пособие</w:t>
      </w:r>
      <w:r w:rsidRPr="00184E2E">
        <w:rPr>
          <w:w w:val="99"/>
          <w:szCs w:val="28"/>
        </w:rPr>
        <w:t xml:space="preserve"> </w:t>
      </w:r>
      <w:r w:rsidRPr="00184E2E">
        <w:rPr>
          <w:szCs w:val="28"/>
        </w:rPr>
        <w:t xml:space="preserve">для учителя – </w:t>
      </w:r>
      <w:proofErr w:type="gramStart"/>
      <w:r w:rsidRPr="00184E2E">
        <w:rPr>
          <w:szCs w:val="28"/>
        </w:rPr>
        <w:t>С-Пб</w:t>
      </w:r>
      <w:proofErr w:type="gramEnd"/>
      <w:r w:rsidRPr="00184E2E">
        <w:rPr>
          <w:szCs w:val="28"/>
        </w:rPr>
        <w:t>, издательство «Союз»,</w:t>
      </w:r>
      <w:r w:rsidRPr="00184E2E">
        <w:rPr>
          <w:spacing w:val="21"/>
          <w:szCs w:val="28"/>
        </w:rPr>
        <w:t xml:space="preserve"> </w:t>
      </w:r>
      <w:r w:rsidRPr="00184E2E">
        <w:rPr>
          <w:szCs w:val="28"/>
        </w:rPr>
        <w:t>2004.</w:t>
      </w:r>
    </w:p>
    <w:p w:rsidR="00F25B88" w:rsidRPr="00184E2E" w:rsidRDefault="00F25B88" w:rsidP="00F25B88">
      <w:pPr>
        <w:pStyle w:val="a6"/>
        <w:widowControl w:val="0"/>
        <w:numPr>
          <w:ilvl w:val="0"/>
          <w:numId w:val="9"/>
        </w:numPr>
        <w:tabs>
          <w:tab w:val="left" w:pos="820"/>
        </w:tabs>
        <w:overflowPunct/>
        <w:autoSpaceDE/>
        <w:autoSpaceDN/>
        <w:adjustRightInd/>
        <w:spacing w:line="360" w:lineRule="auto"/>
        <w:ind w:right="105"/>
        <w:jc w:val="both"/>
        <w:textAlignment w:val="auto"/>
        <w:rPr>
          <w:szCs w:val="28"/>
        </w:rPr>
      </w:pPr>
      <w:r w:rsidRPr="00184E2E">
        <w:rPr>
          <w:szCs w:val="28"/>
        </w:rPr>
        <w:t xml:space="preserve">Смирнова </w:t>
      </w:r>
      <w:r w:rsidRPr="00184E2E">
        <w:rPr>
          <w:spacing w:val="-8"/>
          <w:szCs w:val="28"/>
        </w:rPr>
        <w:t xml:space="preserve">Е.Р. </w:t>
      </w:r>
      <w:r w:rsidRPr="00184E2E">
        <w:rPr>
          <w:szCs w:val="28"/>
        </w:rPr>
        <w:t xml:space="preserve">Толерантность </w:t>
      </w:r>
      <w:r w:rsidRPr="00184E2E">
        <w:rPr>
          <w:spacing w:val="-3"/>
          <w:szCs w:val="28"/>
        </w:rPr>
        <w:t xml:space="preserve">как </w:t>
      </w:r>
      <w:r w:rsidRPr="00184E2E">
        <w:rPr>
          <w:szCs w:val="28"/>
        </w:rPr>
        <w:t>принцип отношения к детям с</w:t>
      </w:r>
      <w:r w:rsidRPr="00184E2E">
        <w:rPr>
          <w:spacing w:val="15"/>
          <w:szCs w:val="28"/>
        </w:rPr>
        <w:t xml:space="preserve"> </w:t>
      </w:r>
      <w:r w:rsidRPr="00184E2E">
        <w:rPr>
          <w:szCs w:val="28"/>
        </w:rPr>
        <w:t>ограниченными</w:t>
      </w:r>
      <w:r w:rsidRPr="00184E2E">
        <w:rPr>
          <w:w w:val="99"/>
          <w:szCs w:val="28"/>
        </w:rPr>
        <w:t xml:space="preserve"> </w:t>
      </w:r>
      <w:r w:rsidRPr="00184E2E">
        <w:rPr>
          <w:szCs w:val="28"/>
        </w:rPr>
        <w:t>возможностями / Вестник психосоциальной и коррекционно-реабилитационной работы №</w:t>
      </w:r>
      <w:r w:rsidRPr="00184E2E">
        <w:rPr>
          <w:spacing w:val="55"/>
          <w:szCs w:val="28"/>
        </w:rPr>
        <w:t xml:space="preserve"> </w:t>
      </w:r>
      <w:r w:rsidRPr="00184E2E">
        <w:rPr>
          <w:szCs w:val="28"/>
        </w:rPr>
        <w:t>2,</w:t>
      </w:r>
      <w:r w:rsidRPr="00184E2E">
        <w:rPr>
          <w:w w:val="99"/>
          <w:szCs w:val="28"/>
        </w:rPr>
        <w:t xml:space="preserve"> </w:t>
      </w:r>
      <w:r w:rsidRPr="00184E2E">
        <w:rPr>
          <w:szCs w:val="28"/>
        </w:rPr>
        <w:t>1997.</w:t>
      </w:r>
    </w:p>
    <w:p w:rsidR="00F25B88" w:rsidRPr="00184E2E" w:rsidRDefault="00F25B88" w:rsidP="00F25B88">
      <w:pPr>
        <w:pStyle w:val="a6"/>
        <w:widowControl w:val="0"/>
        <w:numPr>
          <w:ilvl w:val="0"/>
          <w:numId w:val="9"/>
        </w:numPr>
        <w:tabs>
          <w:tab w:val="left" w:pos="820"/>
        </w:tabs>
        <w:overflowPunct/>
        <w:autoSpaceDE/>
        <w:autoSpaceDN/>
        <w:adjustRightInd/>
        <w:spacing w:line="360" w:lineRule="auto"/>
        <w:ind w:right="118"/>
        <w:jc w:val="both"/>
        <w:textAlignment w:val="auto"/>
        <w:rPr>
          <w:szCs w:val="28"/>
        </w:rPr>
      </w:pPr>
      <w:r w:rsidRPr="00184E2E">
        <w:rPr>
          <w:szCs w:val="28"/>
        </w:rPr>
        <w:t xml:space="preserve"> Шмидт </w:t>
      </w:r>
      <w:r w:rsidRPr="00184E2E">
        <w:rPr>
          <w:spacing w:val="-9"/>
          <w:szCs w:val="28"/>
        </w:rPr>
        <w:t xml:space="preserve">В.Р. </w:t>
      </w:r>
      <w:r w:rsidRPr="00184E2E">
        <w:rPr>
          <w:szCs w:val="28"/>
        </w:rPr>
        <w:t xml:space="preserve">Психологическая помощь родителям и детям: </w:t>
      </w:r>
      <w:proofErr w:type="spellStart"/>
      <w:r w:rsidRPr="00184E2E">
        <w:rPr>
          <w:szCs w:val="28"/>
        </w:rPr>
        <w:t>тренинговые</w:t>
      </w:r>
      <w:proofErr w:type="spellEnd"/>
      <w:r w:rsidRPr="00184E2E">
        <w:rPr>
          <w:szCs w:val="28"/>
        </w:rPr>
        <w:t xml:space="preserve"> программы –</w:t>
      </w:r>
      <w:r w:rsidRPr="00184E2E">
        <w:rPr>
          <w:spacing w:val="37"/>
          <w:szCs w:val="28"/>
        </w:rPr>
        <w:t xml:space="preserve"> </w:t>
      </w:r>
      <w:r w:rsidRPr="00184E2E">
        <w:rPr>
          <w:szCs w:val="28"/>
        </w:rPr>
        <w:t>Москва,</w:t>
      </w:r>
      <w:r w:rsidRPr="00184E2E">
        <w:rPr>
          <w:w w:val="99"/>
          <w:szCs w:val="28"/>
        </w:rPr>
        <w:t xml:space="preserve"> </w:t>
      </w:r>
      <w:r w:rsidRPr="00184E2E">
        <w:rPr>
          <w:szCs w:val="28"/>
        </w:rPr>
        <w:t>Творческий Центр «Сфера»,</w:t>
      </w:r>
      <w:r w:rsidRPr="00184E2E">
        <w:rPr>
          <w:spacing w:val="3"/>
          <w:szCs w:val="28"/>
        </w:rPr>
        <w:t xml:space="preserve"> </w:t>
      </w:r>
      <w:r w:rsidRPr="00184E2E">
        <w:rPr>
          <w:szCs w:val="28"/>
        </w:rPr>
        <w:t>2007.</w:t>
      </w:r>
    </w:p>
    <w:p w:rsidR="00F25B88" w:rsidRPr="00184E2E" w:rsidRDefault="00F25B88" w:rsidP="00F25B88">
      <w:pPr>
        <w:spacing w:line="360" w:lineRule="auto"/>
        <w:jc w:val="both"/>
        <w:rPr>
          <w:rFonts w:ascii="Times New Roman" w:hAnsi="Times New Roman" w:cs="Times New Roman"/>
          <w:color w:val="000000" w:themeColor="text1"/>
          <w:sz w:val="28"/>
          <w:szCs w:val="28"/>
        </w:rPr>
      </w:pPr>
    </w:p>
    <w:p w:rsidR="00F25B88" w:rsidRPr="00184E2E" w:rsidRDefault="00F25B88" w:rsidP="00F25B88">
      <w:pPr>
        <w:rPr>
          <w:rFonts w:ascii="Times New Roman" w:hAnsi="Times New Roman" w:cs="Times New Roman"/>
          <w:sz w:val="28"/>
          <w:szCs w:val="28"/>
        </w:rPr>
      </w:pPr>
    </w:p>
    <w:p w:rsidR="00F25B88" w:rsidRPr="00184E2E" w:rsidRDefault="00F25B88" w:rsidP="00F25B88">
      <w:pPr>
        <w:rPr>
          <w:rFonts w:ascii="Times New Roman" w:hAnsi="Times New Roman" w:cs="Times New Roman"/>
          <w:sz w:val="28"/>
          <w:szCs w:val="28"/>
        </w:rPr>
      </w:pPr>
    </w:p>
    <w:p w:rsidR="00A57744" w:rsidRPr="00184E2E" w:rsidRDefault="00823E68">
      <w:pPr>
        <w:rPr>
          <w:rFonts w:ascii="Times New Roman" w:hAnsi="Times New Roman" w:cs="Times New Roman"/>
          <w:sz w:val="28"/>
          <w:szCs w:val="28"/>
        </w:rPr>
      </w:pPr>
    </w:p>
    <w:sectPr w:rsidR="00A57744" w:rsidRPr="00184E2E" w:rsidSect="00F60280">
      <w:pgSz w:w="11906" w:h="16838"/>
      <w:pgMar w:top="1134" w:right="1701" w:bottom="1134" w:left="8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E68" w:rsidRDefault="00823E68">
      <w:pPr>
        <w:spacing w:after="0" w:line="240" w:lineRule="auto"/>
      </w:pPr>
      <w:r>
        <w:separator/>
      </w:r>
    </w:p>
  </w:endnote>
  <w:endnote w:type="continuationSeparator" w:id="0">
    <w:p w:rsidR="00823E68" w:rsidRDefault="00823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15440"/>
      <w:docPartObj>
        <w:docPartGallery w:val="Page Numbers (Bottom of Page)"/>
        <w:docPartUnique/>
      </w:docPartObj>
    </w:sdtPr>
    <w:sdtEndPr/>
    <w:sdtContent>
      <w:p w:rsidR="00100E3E" w:rsidRDefault="00184E2E">
        <w:pPr>
          <w:pStyle w:val="a4"/>
          <w:jc w:val="center"/>
        </w:pPr>
        <w:r>
          <w:fldChar w:fldCharType="begin"/>
        </w:r>
        <w:r>
          <w:instrText>PAGE   \* MERGEFORMAT</w:instrText>
        </w:r>
        <w:r>
          <w:fldChar w:fldCharType="separate"/>
        </w:r>
        <w:r w:rsidR="00EE0096">
          <w:rPr>
            <w:noProof/>
          </w:rPr>
          <w:t>14</w:t>
        </w:r>
        <w:r>
          <w:fldChar w:fldCharType="end"/>
        </w:r>
      </w:p>
    </w:sdtContent>
  </w:sdt>
  <w:p w:rsidR="00100E3E" w:rsidRDefault="00823E6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E68" w:rsidRDefault="00823E68">
      <w:pPr>
        <w:spacing w:after="0" w:line="240" w:lineRule="auto"/>
      </w:pPr>
      <w:r>
        <w:separator/>
      </w:r>
    </w:p>
  </w:footnote>
  <w:footnote w:type="continuationSeparator" w:id="0">
    <w:p w:rsidR="00823E68" w:rsidRDefault="00823E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65DE6"/>
    <w:multiLevelType w:val="hybridMultilevel"/>
    <w:tmpl w:val="FFF874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EA23B8"/>
    <w:multiLevelType w:val="hybridMultilevel"/>
    <w:tmpl w:val="BAD651B8"/>
    <w:lvl w:ilvl="0" w:tplc="EA660D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816CE4"/>
    <w:multiLevelType w:val="multilevel"/>
    <w:tmpl w:val="7600574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379A4968"/>
    <w:multiLevelType w:val="hybridMultilevel"/>
    <w:tmpl w:val="A42A61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D1756C9"/>
    <w:multiLevelType w:val="hybridMultilevel"/>
    <w:tmpl w:val="306ACD0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8830F67"/>
    <w:multiLevelType w:val="hybridMultilevel"/>
    <w:tmpl w:val="0936A1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FB52541"/>
    <w:multiLevelType w:val="hybridMultilevel"/>
    <w:tmpl w:val="1A0CB7F2"/>
    <w:lvl w:ilvl="0" w:tplc="5226DDD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D206AB"/>
    <w:multiLevelType w:val="hybridMultilevel"/>
    <w:tmpl w:val="0414DA32"/>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71757170"/>
    <w:multiLevelType w:val="hybridMultilevel"/>
    <w:tmpl w:val="437EB58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2F617FB"/>
    <w:multiLevelType w:val="hybridMultilevel"/>
    <w:tmpl w:val="94726CC0"/>
    <w:lvl w:ilvl="0" w:tplc="48A4169A">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6"/>
  </w:num>
  <w:num w:numId="3">
    <w:abstractNumId w:val="1"/>
  </w:num>
  <w:num w:numId="4">
    <w:abstractNumId w:val="7"/>
  </w:num>
  <w:num w:numId="5">
    <w:abstractNumId w:val="3"/>
  </w:num>
  <w:num w:numId="6">
    <w:abstractNumId w:val="8"/>
  </w:num>
  <w:num w:numId="7">
    <w:abstractNumId w:val="4"/>
  </w:num>
  <w:num w:numId="8">
    <w:abstractNumId w:val="5"/>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B88"/>
    <w:rsid w:val="000C707C"/>
    <w:rsid w:val="00184E2E"/>
    <w:rsid w:val="002C239C"/>
    <w:rsid w:val="00413523"/>
    <w:rsid w:val="0059662F"/>
    <w:rsid w:val="00601354"/>
    <w:rsid w:val="00823E68"/>
    <w:rsid w:val="00D47108"/>
    <w:rsid w:val="00DE5E75"/>
    <w:rsid w:val="00EE0096"/>
    <w:rsid w:val="00F25B88"/>
    <w:rsid w:val="00FB4F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B8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5B88"/>
    <w:pPr>
      <w:ind w:left="720"/>
      <w:contextualSpacing/>
    </w:pPr>
  </w:style>
  <w:style w:type="paragraph" w:styleId="a4">
    <w:name w:val="footer"/>
    <w:basedOn w:val="a"/>
    <w:link w:val="a5"/>
    <w:uiPriority w:val="99"/>
    <w:unhideWhenUsed/>
    <w:rsid w:val="00F25B8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F25B88"/>
    <w:rPr>
      <w:rFonts w:eastAsiaTheme="minorEastAsia"/>
      <w:lang w:eastAsia="ru-RU"/>
    </w:rPr>
  </w:style>
  <w:style w:type="paragraph" w:styleId="a6">
    <w:name w:val="Body Text"/>
    <w:basedOn w:val="a"/>
    <w:link w:val="a7"/>
    <w:rsid w:val="00F25B88"/>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8"/>
      <w:szCs w:val="20"/>
    </w:rPr>
  </w:style>
  <w:style w:type="character" w:customStyle="1" w:styleId="a7">
    <w:name w:val="Основной текст Знак"/>
    <w:basedOn w:val="a0"/>
    <w:link w:val="a6"/>
    <w:rsid w:val="00F25B88"/>
    <w:rPr>
      <w:rFonts w:ascii="Times New Roman" w:eastAsia="Times New Roman" w:hAnsi="Times New Roman" w:cs="Times New Roman"/>
      <w:color w:val="000000"/>
      <w:sz w:val="28"/>
      <w:szCs w:val="20"/>
      <w:lang w:eastAsia="ru-RU"/>
    </w:rPr>
  </w:style>
  <w:style w:type="table" w:styleId="a8">
    <w:name w:val="Table Grid"/>
    <w:basedOn w:val="a1"/>
    <w:uiPriority w:val="59"/>
    <w:rsid w:val="00F25B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41352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13523"/>
    <w:rPr>
      <w:rFonts w:ascii="Tahoma" w:eastAsiaTheme="minorEastAsia" w:hAnsi="Tahoma" w:cs="Tahoma"/>
      <w:sz w:val="16"/>
      <w:szCs w:val="16"/>
      <w:lang w:eastAsia="ru-RU"/>
    </w:rPr>
  </w:style>
  <w:style w:type="paragraph" w:styleId="ab">
    <w:name w:val="Title"/>
    <w:basedOn w:val="a"/>
    <w:link w:val="ac"/>
    <w:uiPriority w:val="10"/>
    <w:qFormat/>
    <w:rsid w:val="00184E2E"/>
    <w:pPr>
      <w:spacing w:after="0" w:line="240" w:lineRule="auto"/>
      <w:jc w:val="center"/>
    </w:pPr>
    <w:rPr>
      <w:rFonts w:ascii="Times New Roman" w:eastAsia="Times New Roman" w:hAnsi="Times New Roman" w:cs="Times New Roman"/>
      <w:b/>
      <w:bCs/>
      <w:sz w:val="36"/>
      <w:szCs w:val="24"/>
    </w:rPr>
  </w:style>
  <w:style w:type="character" w:customStyle="1" w:styleId="ac">
    <w:name w:val="Название Знак"/>
    <w:basedOn w:val="a0"/>
    <w:link w:val="ab"/>
    <w:uiPriority w:val="10"/>
    <w:rsid w:val="00184E2E"/>
    <w:rPr>
      <w:rFonts w:ascii="Times New Roman" w:eastAsia="Times New Roman" w:hAnsi="Times New Roman" w:cs="Times New Roman"/>
      <w:b/>
      <w:bCs/>
      <w:sz w:val="36"/>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B8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5B88"/>
    <w:pPr>
      <w:ind w:left="720"/>
      <w:contextualSpacing/>
    </w:pPr>
  </w:style>
  <w:style w:type="paragraph" w:styleId="a4">
    <w:name w:val="footer"/>
    <w:basedOn w:val="a"/>
    <w:link w:val="a5"/>
    <w:uiPriority w:val="99"/>
    <w:unhideWhenUsed/>
    <w:rsid w:val="00F25B8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F25B88"/>
    <w:rPr>
      <w:rFonts w:eastAsiaTheme="minorEastAsia"/>
      <w:lang w:eastAsia="ru-RU"/>
    </w:rPr>
  </w:style>
  <w:style w:type="paragraph" w:styleId="a6">
    <w:name w:val="Body Text"/>
    <w:basedOn w:val="a"/>
    <w:link w:val="a7"/>
    <w:rsid w:val="00F25B88"/>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8"/>
      <w:szCs w:val="20"/>
    </w:rPr>
  </w:style>
  <w:style w:type="character" w:customStyle="1" w:styleId="a7">
    <w:name w:val="Основной текст Знак"/>
    <w:basedOn w:val="a0"/>
    <w:link w:val="a6"/>
    <w:rsid w:val="00F25B88"/>
    <w:rPr>
      <w:rFonts w:ascii="Times New Roman" w:eastAsia="Times New Roman" w:hAnsi="Times New Roman" w:cs="Times New Roman"/>
      <w:color w:val="000000"/>
      <w:sz w:val="28"/>
      <w:szCs w:val="20"/>
      <w:lang w:eastAsia="ru-RU"/>
    </w:rPr>
  </w:style>
  <w:style w:type="table" w:styleId="a8">
    <w:name w:val="Table Grid"/>
    <w:basedOn w:val="a1"/>
    <w:uiPriority w:val="59"/>
    <w:rsid w:val="00F25B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41352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13523"/>
    <w:rPr>
      <w:rFonts w:ascii="Tahoma" w:eastAsiaTheme="minorEastAsia" w:hAnsi="Tahoma" w:cs="Tahoma"/>
      <w:sz w:val="16"/>
      <w:szCs w:val="16"/>
      <w:lang w:eastAsia="ru-RU"/>
    </w:rPr>
  </w:style>
  <w:style w:type="paragraph" w:styleId="ab">
    <w:name w:val="Title"/>
    <w:basedOn w:val="a"/>
    <w:link w:val="ac"/>
    <w:uiPriority w:val="10"/>
    <w:qFormat/>
    <w:rsid w:val="00184E2E"/>
    <w:pPr>
      <w:spacing w:after="0" w:line="240" w:lineRule="auto"/>
      <w:jc w:val="center"/>
    </w:pPr>
    <w:rPr>
      <w:rFonts w:ascii="Times New Roman" w:eastAsia="Times New Roman" w:hAnsi="Times New Roman" w:cs="Times New Roman"/>
      <w:b/>
      <w:bCs/>
      <w:sz w:val="36"/>
      <w:szCs w:val="24"/>
    </w:rPr>
  </w:style>
  <w:style w:type="character" w:customStyle="1" w:styleId="ac">
    <w:name w:val="Название Знак"/>
    <w:basedOn w:val="a0"/>
    <w:link w:val="ab"/>
    <w:uiPriority w:val="10"/>
    <w:rsid w:val="00184E2E"/>
    <w:rPr>
      <w:rFonts w:ascii="Times New Roman" w:eastAsia="Times New Roman" w:hAnsi="Times New Roman" w:cs="Times New Roman"/>
      <w:b/>
      <w:bCs/>
      <w:sz w:val="36"/>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3681</Words>
  <Characters>20987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 4</dc:creator>
  <cp:lastModifiedBy>Admin 4</cp:lastModifiedBy>
  <cp:revision>6</cp:revision>
  <cp:lastPrinted>2025-09-11T08:15:00Z</cp:lastPrinted>
  <dcterms:created xsi:type="dcterms:W3CDTF">2025-09-05T05:47:00Z</dcterms:created>
  <dcterms:modified xsi:type="dcterms:W3CDTF">2025-09-11T08:17:00Z</dcterms:modified>
</cp:coreProperties>
</file>